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3" w:rsidRPr="00495FB8" w:rsidRDefault="00D35563" w:rsidP="00495FB8">
      <w:pPr>
        <w:pStyle w:val="Bezodstpw"/>
      </w:pPr>
    </w:p>
    <w:p w:rsidR="00D35563" w:rsidRDefault="00D35563" w:rsidP="00B3771A">
      <w:pPr>
        <w:pStyle w:val="Podstawowyakapitowy"/>
        <w:spacing w:before="300"/>
        <w:jc w:val="right"/>
        <w:rPr>
          <w:rFonts w:ascii="Calibri" w:hAnsi="Calibri" w:cs="Calibri"/>
          <w:sz w:val="22"/>
          <w:szCs w:val="22"/>
        </w:rPr>
      </w:pPr>
    </w:p>
    <w:p w:rsidR="00D35563" w:rsidRDefault="00D35563" w:rsidP="00B3771A">
      <w:pPr>
        <w:pStyle w:val="Podstawowyakapitowy"/>
        <w:spacing w:before="300"/>
        <w:jc w:val="right"/>
        <w:rPr>
          <w:rFonts w:ascii="Calibri" w:hAnsi="Calibri" w:cs="Calibri"/>
          <w:sz w:val="22"/>
          <w:szCs w:val="22"/>
        </w:rPr>
      </w:pPr>
    </w:p>
    <w:p w:rsidR="00D35563" w:rsidRDefault="00D35563" w:rsidP="00B3771A">
      <w:pPr>
        <w:pStyle w:val="Podstawowyakapitowy"/>
        <w:spacing w:before="300"/>
        <w:jc w:val="right"/>
        <w:rPr>
          <w:rFonts w:ascii="Calibri" w:hAnsi="Calibri" w:cs="Calibri"/>
          <w:sz w:val="22"/>
          <w:szCs w:val="22"/>
        </w:rPr>
      </w:pPr>
    </w:p>
    <w:p w:rsidR="00361B4C" w:rsidRPr="00495FB8" w:rsidRDefault="00361B4C" w:rsidP="002663A0">
      <w:pPr>
        <w:tabs>
          <w:tab w:val="left" w:pos="200"/>
        </w:tabs>
        <w:spacing w:after="0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495FB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Szkolenie pn. „</w:t>
      </w:r>
      <w:r w:rsidR="008A50DD" w:rsidRPr="008A50D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Organizowanie wspomagania rozwoju dziecka z</w:t>
      </w:r>
      <w:r w:rsidR="00434AD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8A50DD" w:rsidRPr="008A50D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problemami emocjonalnymi i zaburzeniami zachowania</w:t>
      </w:r>
      <w:r w:rsidR="008A50D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”</w:t>
      </w:r>
      <w:r w:rsidR="00154C2D" w:rsidRPr="00495FB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495FB8">
        <w:rPr>
          <w:rFonts w:ascii="Tahoma" w:eastAsia="Times New Roman" w:hAnsi="Tahoma" w:cs="Tahoma"/>
          <w:bCs/>
          <w:sz w:val="24"/>
          <w:szCs w:val="24"/>
          <w:lang w:eastAsia="pl-PL"/>
        </w:rPr>
        <w:t>w ramach projektu „Szkolenie i doskonalenie zawodowe kadr systemu wspierania rodziny i pieczy zastępczej”</w:t>
      </w:r>
    </w:p>
    <w:p w:rsidR="00361B4C" w:rsidRPr="00495FB8" w:rsidRDefault="00361B4C" w:rsidP="00495FB8">
      <w:pPr>
        <w:tabs>
          <w:tab w:val="left" w:pos="0"/>
        </w:tabs>
        <w:spacing w:after="0"/>
        <w:ind w:firstLine="708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38320E" w:rsidRPr="00F55F80" w:rsidRDefault="00361B4C" w:rsidP="0038320E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F55F80">
        <w:rPr>
          <w:rFonts w:ascii="Tahoma" w:eastAsia="Times New Roman" w:hAnsi="Tahoma" w:cs="Tahoma"/>
          <w:b/>
          <w:bCs/>
          <w:lang w:eastAsia="pl-PL"/>
        </w:rPr>
        <w:t xml:space="preserve">Cel szkolenia: </w:t>
      </w:r>
    </w:p>
    <w:p w:rsidR="00B96606" w:rsidRPr="00160EDE" w:rsidRDefault="00131320" w:rsidP="00B96606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  <w:r w:rsidRPr="00F55F80">
        <w:rPr>
          <w:rFonts w:ascii="Tahoma" w:eastAsia="Times New Roman" w:hAnsi="Tahoma" w:cs="Tahoma"/>
          <w:bCs/>
          <w:lang w:eastAsia="pl-PL"/>
        </w:rPr>
        <w:t>Na</w:t>
      </w:r>
      <w:r w:rsidR="00B96606" w:rsidRPr="00F55F80">
        <w:rPr>
          <w:rFonts w:ascii="Tahoma" w:eastAsia="Times New Roman" w:hAnsi="Tahoma" w:cs="Tahoma"/>
          <w:bCs/>
          <w:lang w:eastAsia="pl-PL"/>
        </w:rPr>
        <w:t>bycie/po</w:t>
      </w:r>
      <w:r w:rsidRPr="00F55F80">
        <w:rPr>
          <w:rFonts w:ascii="Tahoma" w:eastAsia="Times New Roman" w:hAnsi="Tahoma" w:cs="Tahoma"/>
          <w:bCs/>
          <w:lang w:eastAsia="pl-PL"/>
        </w:rPr>
        <w:t>szerzenie</w:t>
      </w:r>
      <w:r w:rsidR="00B96606" w:rsidRPr="00F55F80">
        <w:rPr>
          <w:rFonts w:ascii="Tahoma" w:eastAsia="Times New Roman" w:hAnsi="Tahoma" w:cs="Tahoma"/>
          <w:bCs/>
          <w:lang w:eastAsia="pl-PL"/>
        </w:rPr>
        <w:t xml:space="preserve"> wiedzy i umiejętności z zakresu</w:t>
      </w:r>
      <w:r w:rsidR="007C0EF6">
        <w:rPr>
          <w:rFonts w:ascii="Tahoma" w:eastAsia="Times New Roman" w:hAnsi="Tahoma" w:cs="Tahoma"/>
          <w:bCs/>
          <w:lang w:eastAsia="pl-PL"/>
        </w:rPr>
        <w:t xml:space="preserve"> organizowania wspomagania rozwoju dziecka z problemami emocjonalnymi i zaburzeniami zachowania</w:t>
      </w:r>
      <w:r w:rsidR="007C206F" w:rsidRPr="00160EDE">
        <w:rPr>
          <w:rFonts w:ascii="Tahoma" w:eastAsia="Times New Roman" w:hAnsi="Tahoma" w:cs="Tahoma"/>
          <w:bCs/>
          <w:lang w:eastAsia="pl-PL"/>
        </w:rPr>
        <w:t xml:space="preserve">. </w:t>
      </w:r>
    </w:p>
    <w:p w:rsidR="00F20DE1" w:rsidRPr="00160EDE" w:rsidRDefault="00F20DE1" w:rsidP="00495FB8">
      <w:pPr>
        <w:tabs>
          <w:tab w:val="left" w:pos="0"/>
        </w:tabs>
        <w:spacing w:after="0"/>
        <w:contextualSpacing/>
        <w:jc w:val="both"/>
        <w:rPr>
          <w:rFonts w:ascii="ArialNormalny" w:hAnsi="ArialNormalny" w:cs="ArialNormalny"/>
          <w:b/>
          <w:sz w:val="20"/>
          <w:szCs w:val="20"/>
        </w:rPr>
      </w:pPr>
    </w:p>
    <w:p w:rsidR="00C0692C" w:rsidRPr="00160EDE" w:rsidRDefault="00C0692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  <w:r w:rsidRPr="00160EDE">
        <w:rPr>
          <w:rFonts w:ascii="Tahoma" w:eastAsia="Times New Roman" w:hAnsi="Tahoma" w:cs="Tahoma"/>
          <w:bCs/>
          <w:lang w:eastAsia="pl-PL"/>
        </w:rPr>
        <w:t xml:space="preserve">Cele kształcenia: </w:t>
      </w:r>
    </w:p>
    <w:p w:rsidR="00A85767" w:rsidRPr="001D5F32" w:rsidRDefault="00131320" w:rsidP="00FB77F8">
      <w:pPr>
        <w:pStyle w:val="Akapitzlist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>Nabycie/poszerzenie wiedzy</w:t>
      </w:r>
      <w:r w:rsidR="00A85767" w:rsidRPr="001D5F32">
        <w:rPr>
          <w:rFonts w:ascii="Tahoma" w:eastAsia="Times New Roman" w:hAnsi="Tahoma" w:cs="Tahoma"/>
          <w:bCs/>
        </w:rPr>
        <w:t xml:space="preserve"> z zakresu etapów rozwoju emocjonalno-społecznego dziecka, zadań rozwojowych, rozpozna</w:t>
      </w:r>
      <w:r w:rsidR="00434ADD" w:rsidRPr="001D5F32">
        <w:rPr>
          <w:rFonts w:ascii="Tahoma" w:eastAsia="Times New Roman" w:hAnsi="Tahoma" w:cs="Tahoma"/>
          <w:bCs/>
        </w:rPr>
        <w:t>wa</w:t>
      </w:r>
      <w:r w:rsidR="00A85767" w:rsidRPr="001D5F32">
        <w:rPr>
          <w:rFonts w:ascii="Tahoma" w:eastAsia="Times New Roman" w:hAnsi="Tahoma" w:cs="Tahoma"/>
          <w:bCs/>
        </w:rPr>
        <w:t>nia problemów emocj</w:t>
      </w:r>
      <w:r w:rsidR="00BC2713" w:rsidRPr="001D5F32">
        <w:rPr>
          <w:rFonts w:ascii="Tahoma" w:eastAsia="Times New Roman" w:hAnsi="Tahoma" w:cs="Tahoma"/>
          <w:bCs/>
        </w:rPr>
        <w:t>onalnych i zaburzeń zachowania</w:t>
      </w:r>
      <w:r w:rsidR="00434ADD" w:rsidRPr="001D5F32">
        <w:rPr>
          <w:rFonts w:ascii="Tahoma" w:eastAsia="Times New Roman" w:hAnsi="Tahoma" w:cs="Tahoma"/>
          <w:bCs/>
        </w:rPr>
        <w:t xml:space="preserve"> oraz form pomocy dziecku uwzględniających specyfikę jego trudności</w:t>
      </w:r>
      <w:r w:rsidR="00A85767" w:rsidRPr="001D5F32">
        <w:rPr>
          <w:rFonts w:ascii="Tahoma" w:eastAsia="Times New Roman" w:hAnsi="Tahoma" w:cs="Tahoma"/>
          <w:bCs/>
        </w:rPr>
        <w:t>.</w:t>
      </w:r>
    </w:p>
    <w:p w:rsidR="00BC2713" w:rsidRPr="001D5F32" w:rsidRDefault="00BC2713" w:rsidP="00666345">
      <w:pPr>
        <w:pStyle w:val="Akapitzlist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 xml:space="preserve">Nabycie/poszerzenie wiedzy/umiejętności z zakresu </w:t>
      </w:r>
      <w:r w:rsidR="00434ADD" w:rsidRPr="001D5F32">
        <w:rPr>
          <w:rFonts w:ascii="Tahoma" w:eastAsia="Times New Roman" w:hAnsi="Tahoma" w:cs="Tahoma"/>
          <w:bCs/>
        </w:rPr>
        <w:t xml:space="preserve">rozpoznawania problemów emocjonalnych i zaburzeń zachowania oraz </w:t>
      </w:r>
      <w:r w:rsidRPr="001D5F32">
        <w:rPr>
          <w:rFonts w:ascii="Tahoma" w:eastAsia="Times New Roman" w:hAnsi="Tahoma" w:cs="Tahoma"/>
          <w:bCs/>
        </w:rPr>
        <w:t xml:space="preserve">organizowania form pomocy dziecku uwzględniających specyfikę jego trudności. </w:t>
      </w:r>
    </w:p>
    <w:p w:rsidR="00FC25E1" w:rsidRPr="007050A5" w:rsidRDefault="00FC25E1" w:rsidP="00666345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  <w:color w:val="FF0000"/>
        </w:rPr>
      </w:pPr>
    </w:p>
    <w:p w:rsidR="00361B4C" w:rsidRPr="00160EDE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sz w:val="12"/>
          <w:szCs w:val="12"/>
          <w:lang w:eastAsia="pl-PL"/>
        </w:rPr>
      </w:pPr>
    </w:p>
    <w:p w:rsidR="00361B4C" w:rsidRPr="00160EDE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  <w:r w:rsidRPr="00160EDE">
        <w:rPr>
          <w:rFonts w:ascii="Tahoma" w:eastAsia="Times New Roman" w:hAnsi="Tahoma" w:cs="Tahoma"/>
          <w:bCs/>
          <w:lang w:eastAsia="pl-PL"/>
        </w:rPr>
        <w:t>Wymiar szkolenia</w:t>
      </w:r>
      <w:r w:rsidR="00780BC0" w:rsidRPr="00160EDE">
        <w:rPr>
          <w:rFonts w:ascii="Tahoma" w:eastAsia="Times New Roman" w:hAnsi="Tahoma" w:cs="Tahoma"/>
          <w:bCs/>
          <w:lang w:eastAsia="pl-PL"/>
        </w:rPr>
        <w:t>:</w:t>
      </w:r>
      <w:r w:rsidRPr="00160EDE">
        <w:rPr>
          <w:rFonts w:ascii="Tahoma" w:eastAsia="Times New Roman" w:hAnsi="Tahoma" w:cs="Tahoma"/>
          <w:bCs/>
          <w:lang w:eastAsia="pl-PL"/>
        </w:rPr>
        <w:t xml:space="preserve"> </w:t>
      </w:r>
      <w:r w:rsidR="00C74C5F" w:rsidRPr="00160EDE">
        <w:rPr>
          <w:rFonts w:ascii="Tahoma" w:eastAsia="Times New Roman" w:hAnsi="Tahoma" w:cs="Tahoma"/>
          <w:bCs/>
          <w:lang w:eastAsia="pl-PL"/>
        </w:rPr>
        <w:t xml:space="preserve">8 </w:t>
      </w:r>
      <w:r w:rsidRPr="00160EDE">
        <w:rPr>
          <w:rFonts w:ascii="Tahoma" w:eastAsia="Times New Roman" w:hAnsi="Tahoma" w:cs="Tahoma"/>
          <w:bCs/>
          <w:lang w:eastAsia="pl-PL"/>
        </w:rPr>
        <w:t>godz./ grup</w:t>
      </w:r>
      <w:r w:rsidR="00495FB8" w:rsidRPr="00160EDE">
        <w:rPr>
          <w:rFonts w:ascii="Tahoma" w:eastAsia="Times New Roman" w:hAnsi="Tahoma" w:cs="Tahoma"/>
          <w:bCs/>
          <w:lang w:eastAsia="pl-PL"/>
        </w:rPr>
        <w:t>a</w:t>
      </w:r>
      <w:r w:rsidRPr="00160EDE">
        <w:rPr>
          <w:rFonts w:ascii="Tahoma" w:eastAsia="Times New Roman" w:hAnsi="Tahoma" w:cs="Tahoma"/>
          <w:bCs/>
          <w:lang w:eastAsia="pl-PL"/>
        </w:rPr>
        <w:t xml:space="preserve"> do 20 osób</w:t>
      </w:r>
      <w:r w:rsidR="009A0F6A" w:rsidRPr="00160EDE">
        <w:rPr>
          <w:rFonts w:ascii="Tahoma" w:eastAsia="Times New Roman" w:hAnsi="Tahoma" w:cs="Tahoma"/>
          <w:bCs/>
          <w:lang w:eastAsia="pl-PL"/>
        </w:rPr>
        <w:t>.</w:t>
      </w:r>
    </w:p>
    <w:p w:rsidR="00361B4C" w:rsidRPr="00160EDE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sz w:val="12"/>
          <w:szCs w:val="12"/>
          <w:lang w:eastAsia="pl-PL"/>
        </w:rPr>
      </w:pPr>
    </w:p>
    <w:p w:rsidR="00434ADD" w:rsidRPr="00DF5BFE" w:rsidRDefault="00434ADD" w:rsidP="00434ADD">
      <w:pPr>
        <w:tabs>
          <w:tab w:val="left" w:pos="0"/>
          <w:tab w:val="left" w:pos="5856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  <w:r w:rsidRPr="00DF5BFE">
        <w:rPr>
          <w:rFonts w:ascii="Tahoma" w:eastAsia="Times New Roman" w:hAnsi="Tahoma" w:cs="Tahoma"/>
          <w:bCs/>
          <w:lang w:eastAsia="pl-PL"/>
        </w:rPr>
        <w:t>Uczestnicy: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="003B1811">
        <w:rPr>
          <w:rFonts w:ascii="Tahoma" w:eastAsia="Times New Roman" w:hAnsi="Tahoma" w:cs="Tahoma"/>
          <w:bCs/>
          <w:lang w:eastAsia="pl-PL"/>
        </w:rPr>
        <w:t>rodziny zastępcze</w:t>
      </w:r>
    </w:p>
    <w:p w:rsidR="00361B4C" w:rsidRPr="00160EDE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sz w:val="12"/>
          <w:szCs w:val="12"/>
          <w:lang w:eastAsia="pl-PL"/>
        </w:rPr>
      </w:pPr>
    </w:p>
    <w:p w:rsidR="00361B4C" w:rsidRPr="00C33FC4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  <w:r w:rsidRPr="00160EDE">
        <w:rPr>
          <w:rFonts w:ascii="Tahoma" w:eastAsia="Times New Roman" w:hAnsi="Tahoma" w:cs="Tahoma"/>
          <w:bCs/>
          <w:lang w:eastAsia="pl-PL"/>
        </w:rPr>
        <w:t>Termin realizacji</w:t>
      </w:r>
      <w:r w:rsidR="008244A2" w:rsidRPr="00C33FC4">
        <w:rPr>
          <w:rFonts w:ascii="Tahoma" w:eastAsia="Times New Roman" w:hAnsi="Tahoma" w:cs="Tahoma"/>
          <w:bCs/>
          <w:lang w:eastAsia="pl-PL"/>
        </w:rPr>
        <w:t>:</w:t>
      </w:r>
      <w:r w:rsidR="00EC4FAC" w:rsidRPr="00C33FC4">
        <w:rPr>
          <w:rFonts w:ascii="Tahoma" w:eastAsia="Times New Roman" w:hAnsi="Tahoma" w:cs="Tahoma"/>
          <w:bCs/>
          <w:lang w:eastAsia="pl-PL"/>
        </w:rPr>
        <w:t xml:space="preserve"> </w:t>
      </w:r>
      <w:r w:rsidR="00B2281F" w:rsidRPr="00C33FC4">
        <w:rPr>
          <w:rFonts w:ascii="Tahoma" w:eastAsia="Times New Roman" w:hAnsi="Tahoma" w:cs="Tahoma"/>
          <w:bCs/>
          <w:lang w:eastAsia="pl-PL"/>
        </w:rPr>
        <w:t>grudzień</w:t>
      </w:r>
      <w:r w:rsidR="00B3548D" w:rsidRPr="00C33FC4">
        <w:rPr>
          <w:rFonts w:ascii="Tahoma" w:eastAsia="Times New Roman" w:hAnsi="Tahoma" w:cs="Tahoma"/>
          <w:bCs/>
          <w:lang w:eastAsia="pl-PL"/>
        </w:rPr>
        <w:t xml:space="preserve"> </w:t>
      </w:r>
      <w:r w:rsidRPr="00C33FC4">
        <w:rPr>
          <w:rFonts w:ascii="Tahoma" w:eastAsia="Times New Roman" w:hAnsi="Tahoma" w:cs="Tahoma"/>
          <w:bCs/>
          <w:lang w:eastAsia="pl-PL"/>
        </w:rPr>
        <w:t>201</w:t>
      </w:r>
      <w:r w:rsidR="00B2281F" w:rsidRPr="00C33FC4">
        <w:rPr>
          <w:rFonts w:ascii="Tahoma" w:eastAsia="Times New Roman" w:hAnsi="Tahoma" w:cs="Tahoma"/>
          <w:bCs/>
          <w:lang w:eastAsia="pl-PL"/>
        </w:rPr>
        <w:t>8</w:t>
      </w:r>
      <w:bookmarkStart w:id="0" w:name="_GoBack"/>
      <w:bookmarkEnd w:id="0"/>
      <w:r w:rsidRPr="00C33FC4">
        <w:rPr>
          <w:rFonts w:ascii="Tahoma" w:eastAsia="Times New Roman" w:hAnsi="Tahoma" w:cs="Tahoma"/>
          <w:bCs/>
          <w:lang w:eastAsia="pl-PL"/>
        </w:rPr>
        <w:t xml:space="preserve"> r.</w:t>
      </w:r>
    </w:p>
    <w:p w:rsidR="00361B4C" w:rsidRPr="00160EDE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361B4C" w:rsidRPr="00160EDE" w:rsidRDefault="00361B4C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lang w:eastAsia="pl-PL"/>
        </w:rPr>
      </w:pPr>
      <w:r w:rsidRPr="00160EDE">
        <w:rPr>
          <w:rFonts w:ascii="Tahoma" w:eastAsia="Times New Roman" w:hAnsi="Tahoma" w:cs="Tahoma"/>
          <w:bCs/>
          <w:lang w:eastAsia="pl-PL"/>
        </w:rPr>
        <w:t>Ramowy program:</w:t>
      </w:r>
    </w:p>
    <w:p w:rsidR="00256D64" w:rsidRPr="00DF1B35" w:rsidRDefault="00256D64" w:rsidP="00361B4C">
      <w:pPr>
        <w:tabs>
          <w:tab w:val="left" w:pos="0"/>
        </w:tabs>
        <w:spacing w:after="0"/>
        <w:contextualSpacing/>
        <w:jc w:val="both"/>
        <w:rPr>
          <w:rFonts w:ascii="Tahoma" w:eastAsia="Times New Roman" w:hAnsi="Tahoma" w:cs="Tahoma"/>
          <w:bCs/>
          <w:color w:val="FF0000"/>
          <w:lang w:eastAsia="pl-PL"/>
        </w:rPr>
      </w:pPr>
    </w:p>
    <w:p w:rsidR="00D97089" w:rsidRPr="001D5F32" w:rsidRDefault="00D97089" w:rsidP="00666345">
      <w:pPr>
        <w:pStyle w:val="Akapitzlist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>Etapy rozwoju emocjonalno-społecznego dziecka</w:t>
      </w:r>
      <w:r w:rsidR="00434ADD" w:rsidRPr="001D5F32">
        <w:rPr>
          <w:rFonts w:ascii="Tahoma" w:eastAsia="Times New Roman" w:hAnsi="Tahoma" w:cs="Tahoma"/>
          <w:bCs/>
        </w:rPr>
        <w:t>.</w:t>
      </w:r>
    </w:p>
    <w:p w:rsidR="00D97089" w:rsidRPr="001D5F32" w:rsidRDefault="00D97089" w:rsidP="00666345">
      <w:pPr>
        <w:pStyle w:val="Akapitzlist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>Charakterystyka zadań rozwojowych</w:t>
      </w:r>
      <w:r w:rsidR="00434ADD" w:rsidRPr="001D5F32">
        <w:rPr>
          <w:rFonts w:ascii="Tahoma" w:eastAsia="Times New Roman" w:hAnsi="Tahoma" w:cs="Tahoma"/>
          <w:bCs/>
        </w:rPr>
        <w:t>.</w:t>
      </w:r>
    </w:p>
    <w:p w:rsidR="007C189D" w:rsidRPr="001D5F32" w:rsidRDefault="007C189D" w:rsidP="00666345">
      <w:pPr>
        <w:pStyle w:val="Akapitzlist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>Przegląd występujących u dzieci zaburzeń tj. FAS, ADHD, depresja, zaburzenia odżywiania, zaburzenia obsesyjno-kompulsywne.</w:t>
      </w:r>
    </w:p>
    <w:p w:rsidR="00D97089" w:rsidRPr="001D5F32" w:rsidRDefault="00D97089" w:rsidP="00666345">
      <w:pPr>
        <w:pStyle w:val="Akapitzlist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>Rozpozna</w:t>
      </w:r>
      <w:r w:rsidR="00433C28" w:rsidRPr="001D5F32">
        <w:rPr>
          <w:rFonts w:ascii="Tahoma" w:eastAsia="Times New Roman" w:hAnsi="Tahoma" w:cs="Tahoma"/>
          <w:bCs/>
        </w:rPr>
        <w:t>wa</w:t>
      </w:r>
      <w:r w:rsidRPr="001D5F32">
        <w:rPr>
          <w:rFonts w:ascii="Tahoma" w:eastAsia="Times New Roman" w:hAnsi="Tahoma" w:cs="Tahoma"/>
          <w:bCs/>
        </w:rPr>
        <w:t>nie problemów emocjonalnych i zaburzeń zachowania</w:t>
      </w:r>
      <w:r w:rsidR="00A904DC" w:rsidRPr="001D5F32">
        <w:rPr>
          <w:rFonts w:ascii="Tahoma" w:eastAsia="Times New Roman" w:hAnsi="Tahoma" w:cs="Tahoma"/>
          <w:bCs/>
        </w:rPr>
        <w:t xml:space="preserve"> – studium przypadku.</w:t>
      </w:r>
    </w:p>
    <w:p w:rsidR="00F1189E" w:rsidRPr="001D5F32" w:rsidRDefault="00F1189E" w:rsidP="00666345">
      <w:pPr>
        <w:pStyle w:val="Akapitzlist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  <w:r w:rsidRPr="001D5F32">
        <w:rPr>
          <w:rFonts w:ascii="Tahoma" w:eastAsia="Times New Roman" w:hAnsi="Tahoma" w:cs="Tahoma"/>
          <w:bCs/>
        </w:rPr>
        <w:t xml:space="preserve">Organizowanie form pomocy dziecku uwzględniających specyfikę jego trudności – studium przypadku. </w:t>
      </w:r>
    </w:p>
    <w:p w:rsidR="001D0F61" w:rsidRPr="001D5F32" w:rsidRDefault="001D0F61" w:rsidP="001D0F61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</w:rPr>
      </w:pPr>
    </w:p>
    <w:sectPr w:rsidR="001D0F61" w:rsidRPr="001D5F32" w:rsidSect="00D53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CF" w:rsidRDefault="003009CF" w:rsidP="00F64A0E">
      <w:pPr>
        <w:spacing w:after="0" w:line="240" w:lineRule="auto"/>
      </w:pPr>
      <w:r>
        <w:separator/>
      </w:r>
    </w:p>
  </w:endnote>
  <w:endnote w:type="continuationSeparator" w:id="0">
    <w:p w:rsidR="003009CF" w:rsidRDefault="003009CF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B8" w:rsidRDefault="00495F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765438"/>
      <w:docPartObj>
        <w:docPartGallery w:val="Page Numbers (Bottom of Page)"/>
        <w:docPartUnique/>
      </w:docPartObj>
    </w:sdtPr>
    <w:sdtContent>
      <w:p w:rsidR="00B95ED0" w:rsidRDefault="00DE100A">
        <w:pPr>
          <w:pStyle w:val="Stopka"/>
          <w:jc w:val="right"/>
        </w:pPr>
        <w:r>
          <w:fldChar w:fldCharType="begin"/>
        </w:r>
        <w:r w:rsidR="00B95ED0">
          <w:instrText>PAGE   \* MERGEFORMAT</w:instrText>
        </w:r>
        <w:r>
          <w:fldChar w:fldCharType="separate"/>
        </w:r>
        <w:r w:rsidR="00434ADD">
          <w:rPr>
            <w:noProof/>
          </w:rPr>
          <w:t>2</w:t>
        </w:r>
        <w:r>
          <w:fldChar w:fldCharType="end"/>
        </w:r>
      </w:p>
    </w:sdtContent>
  </w:sdt>
  <w:p w:rsidR="00B95ED0" w:rsidRDefault="00B95E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C1" w:rsidRDefault="00DE100A">
    <w:pPr>
      <w:pStyle w:val="Stopka"/>
    </w:pPr>
    <w:r>
      <w:rPr>
        <w:noProof/>
        <w:lang w:eastAsia="pl-PL"/>
      </w:rPr>
      <w:pict>
        <v:rect id="Prostokąt 2" o:spid="_x0000_s2074" style="position:absolute;margin-left:-29.45pt;margin-top:-41.1pt;width:512.8pt;height:42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" filled="f" stroked="f" strokeweight="2pt">
          <w10:wrap type="topAndBottom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CF" w:rsidRDefault="003009CF" w:rsidP="00F64A0E">
      <w:pPr>
        <w:spacing w:after="0" w:line="240" w:lineRule="auto"/>
      </w:pPr>
      <w:r>
        <w:separator/>
      </w:r>
    </w:p>
  </w:footnote>
  <w:footnote w:type="continuationSeparator" w:id="0">
    <w:p w:rsidR="003009CF" w:rsidRDefault="003009CF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E" w:rsidRDefault="00DE10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1735" o:spid="_x0000_s2073" type="#_x0000_t75" style="position:absolute;margin-left:0;margin-top:0;width:559.45pt;height:791.75pt;z-index:-251652096;mso-position-horizontal:center;mso-position-horizontal-relative:margin;mso-position-vertical:center;mso-position-vertical-relative:margin" o:allowincell="f">
          <v:imagedata r:id="rId1" o:title="SiDZKSWRiP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6D" w:rsidRDefault="00DE100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75" type="#_x0000_t202" style="position:absolute;margin-left:481.1pt;margin-top:134.8pt;width:53.8pt;height:15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fhsAIAALc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" filled="f" stroked="f">
          <v:textbox style="mso-fit-shape-to-text:t">
            <w:txbxContent>
              <w:p w:rsidR="00414E53" w:rsidRDefault="003D172B" w:rsidP="00414E53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483079" cy="1690775"/>
                      <wp:effectExtent l="0" t="0" r="0" b="5080"/>
                      <wp:docPr id="54" name="Obraz 54" descr="D:\iwona_lokalny\PROJ_GRAF\! iwona-PROJEKTY\ROPS_papier_wizytowki\Nowy folder\GLOWNY_pater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 descr="D:\iwona_lokalny\PROJ_GRAF\! iwona-PROJEKTY\ROPS_papier_wizytowki\Nowy folder\GLOWNY_pater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6891" b="2857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056" cy="1708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E" w:rsidRDefault="00DE10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1734" o:spid="_x0000_s2072" type="#_x0000_t75" style="position:absolute;margin-left:-35.45pt;margin-top:-45.9pt;width:559.45pt;height:791.75pt;z-index:-251653120;mso-position-horizontal-relative:margin;mso-position-vertical-relative:margin" o:allowincell="f">
          <v:imagedata r:id="rId1" o:title="SiDZKSWRiP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AB4"/>
    <w:multiLevelType w:val="hybridMultilevel"/>
    <w:tmpl w:val="1E98F324"/>
    <w:lvl w:ilvl="0" w:tplc="1E341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3EF"/>
    <w:multiLevelType w:val="hybridMultilevel"/>
    <w:tmpl w:val="E24CFBE8"/>
    <w:lvl w:ilvl="0" w:tplc="7BD62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74"/>
    <w:multiLevelType w:val="hybridMultilevel"/>
    <w:tmpl w:val="F57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2E5F"/>
    <w:multiLevelType w:val="hybridMultilevel"/>
    <w:tmpl w:val="9EBC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3F84"/>
    <w:multiLevelType w:val="hybridMultilevel"/>
    <w:tmpl w:val="F86267FA"/>
    <w:lvl w:ilvl="0" w:tplc="D130B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948"/>
    <w:multiLevelType w:val="hybridMultilevel"/>
    <w:tmpl w:val="A5E2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14646"/>
    <w:multiLevelType w:val="hybridMultilevel"/>
    <w:tmpl w:val="4780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B7A73"/>
    <w:multiLevelType w:val="hybridMultilevel"/>
    <w:tmpl w:val="AB9C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407F"/>
    <w:multiLevelType w:val="multilevel"/>
    <w:tmpl w:val="1400B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361B5DF6"/>
    <w:multiLevelType w:val="hybridMultilevel"/>
    <w:tmpl w:val="DF72A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D2A52"/>
    <w:multiLevelType w:val="hybridMultilevel"/>
    <w:tmpl w:val="9FB6A268"/>
    <w:lvl w:ilvl="0" w:tplc="D130B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21FE7"/>
    <w:multiLevelType w:val="hybridMultilevel"/>
    <w:tmpl w:val="4D4CBAA8"/>
    <w:lvl w:ilvl="0" w:tplc="C9D8D782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44F950BA"/>
    <w:multiLevelType w:val="hybridMultilevel"/>
    <w:tmpl w:val="5AD05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6024"/>
    <w:multiLevelType w:val="hybridMultilevel"/>
    <w:tmpl w:val="0A4C59FA"/>
    <w:lvl w:ilvl="0" w:tplc="D130B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0625D"/>
    <w:multiLevelType w:val="hybridMultilevel"/>
    <w:tmpl w:val="61B2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3977"/>
    <w:multiLevelType w:val="hybridMultilevel"/>
    <w:tmpl w:val="5240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255E"/>
    <w:multiLevelType w:val="hybridMultilevel"/>
    <w:tmpl w:val="8A6CC5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73308DD"/>
    <w:multiLevelType w:val="hybridMultilevel"/>
    <w:tmpl w:val="4A16A1E8"/>
    <w:lvl w:ilvl="0" w:tplc="F1528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210A"/>
    <w:multiLevelType w:val="hybridMultilevel"/>
    <w:tmpl w:val="E24CFBE8"/>
    <w:lvl w:ilvl="0" w:tplc="7BD62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F7B75"/>
    <w:multiLevelType w:val="hybridMultilevel"/>
    <w:tmpl w:val="06B81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60D9B"/>
    <w:multiLevelType w:val="hybridMultilevel"/>
    <w:tmpl w:val="27A094E0"/>
    <w:lvl w:ilvl="0" w:tplc="D130B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434D"/>
    <w:multiLevelType w:val="hybridMultilevel"/>
    <w:tmpl w:val="4E66287E"/>
    <w:lvl w:ilvl="0" w:tplc="9BB28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EF2970"/>
    <w:multiLevelType w:val="hybridMultilevel"/>
    <w:tmpl w:val="4B3A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B0A6F"/>
    <w:multiLevelType w:val="hybridMultilevel"/>
    <w:tmpl w:val="EEA49DD2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20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23"/>
  </w:num>
  <w:num w:numId="13">
    <w:abstractNumId w:val="17"/>
  </w:num>
  <w:num w:numId="14">
    <w:abstractNumId w:val="3"/>
  </w:num>
  <w:num w:numId="15">
    <w:abstractNumId w:val="18"/>
  </w:num>
  <w:num w:numId="16">
    <w:abstractNumId w:val="5"/>
  </w:num>
  <w:num w:numId="17">
    <w:abstractNumId w:val="22"/>
  </w:num>
  <w:num w:numId="18">
    <w:abstractNumId w:val="21"/>
  </w:num>
  <w:num w:numId="19">
    <w:abstractNumId w:val="11"/>
  </w:num>
  <w:num w:numId="20">
    <w:abstractNumId w:val="8"/>
  </w:num>
  <w:num w:numId="21">
    <w:abstractNumId w:val="0"/>
  </w:num>
  <w:num w:numId="22">
    <w:abstractNumId w:val="6"/>
  </w:num>
  <w:num w:numId="23">
    <w:abstractNumId w:val="7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52D"/>
    <w:rsid w:val="00041FB2"/>
    <w:rsid w:val="00046AA8"/>
    <w:rsid w:val="00071259"/>
    <w:rsid w:val="00071EAE"/>
    <w:rsid w:val="00076C2A"/>
    <w:rsid w:val="000B0ECE"/>
    <w:rsid w:val="000C57FB"/>
    <w:rsid w:val="000C783C"/>
    <w:rsid w:val="000D3ED2"/>
    <w:rsid w:val="000D6E9D"/>
    <w:rsid w:val="000E3258"/>
    <w:rsid w:val="00100B4E"/>
    <w:rsid w:val="00131320"/>
    <w:rsid w:val="001426F5"/>
    <w:rsid w:val="00154C2D"/>
    <w:rsid w:val="001577C1"/>
    <w:rsid w:val="00160EDE"/>
    <w:rsid w:val="00172F77"/>
    <w:rsid w:val="001770F7"/>
    <w:rsid w:val="001B1101"/>
    <w:rsid w:val="001C1360"/>
    <w:rsid w:val="001D0F61"/>
    <w:rsid w:val="001D5F32"/>
    <w:rsid w:val="001E5471"/>
    <w:rsid w:val="001F4400"/>
    <w:rsid w:val="001F482B"/>
    <w:rsid w:val="0022402F"/>
    <w:rsid w:val="0023248D"/>
    <w:rsid w:val="00232B7C"/>
    <w:rsid w:val="00237392"/>
    <w:rsid w:val="00246E6A"/>
    <w:rsid w:val="002475FA"/>
    <w:rsid w:val="00252D0E"/>
    <w:rsid w:val="0025396C"/>
    <w:rsid w:val="00256D64"/>
    <w:rsid w:val="002663A0"/>
    <w:rsid w:val="00282C89"/>
    <w:rsid w:val="002A0C21"/>
    <w:rsid w:val="002A7039"/>
    <w:rsid w:val="002A7E77"/>
    <w:rsid w:val="002B1EEF"/>
    <w:rsid w:val="002B3F4E"/>
    <w:rsid w:val="002D7B56"/>
    <w:rsid w:val="002E09CD"/>
    <w:rsid w:val="002E362B"/>
    <w:rsid w:val="003009CF"/>
    <w:rsid w:val="00353E75"/>
    <w:rsid w:val="00360772"/>
    <w:rsid w:val="00361B4C"/>
    <w:rsid w:val="00372E20"/>
    <w:rsid w:val="0038320E"/>
    <w:rsid w:val="003B1811"/>
    <w:rsid w:val="003B519E"/>
    <w:rsid w:val="003C6265"/>
    <w:rsid w:val="003D172B"/>
    <w:rsid w:val="003D17C2"/>
    <w:rsid w:val="003D398D"/>
    <w:rsid w:val="003E7396"/>
    <w:rsid w:val="003F728B"/>
    <w:rsid w:val="00403BBB"/>
    <w:rsid w:val="00411F22"/>
    <w:rsid w:val="00414AB2"/>
    <w:rsid w:val="00414E53"/>
    <w:rsid w:val="004251FF"/>
    <w:rsid w:val="00430D5E"/>
    <w:rsid w:val="00433C28"/>
    <w:rsid w:val="00434ADD"/>
    <w:rsid w:val="00442A8D"/>
    <w:rsid w:val="004664A4"/>
    <w:rsid w:val="00466584"/>
    <w:rsid w:val="0048486B"/>
    <w:rsid w:val="00495FB8"/>
    <w:rsid w:val="004A3FCD"/>
    <w:rsid w:val="004A6974"/>
    <w:rsid w:val="004B0F0D"/>
    <w:rsid w:val="004D202F"/>
    <w:rsid w:val="004E6D3D"/>
    <w:rsid w:val="004F495A"/>
    <w:rsid w:val="00516C42"/>
    <w:rsid w:val="005217C9"/>
    <w:rsid w:val="005270AF"/>
    <w:rsid w:val="00527F09"/>
    <w:rsid w:val="00541E94"/>
    <w:rsid w:val="00542EDE"/>
    <w:rsid w:val="0054546F"/>
    <w:rsid w:val="00550AE9"/>
    <w:rsid w:val="00575A41"/>
    <w:rsid w:val="00582D03"/>
    <w:rsid w:val="00584030"/>
    <w:rsid w:val="00596BAE"/>
    <w:rsid w:val="005E1346"/>
    <w:rsid w:val="006570E0"/>
    <w:rsid w:val="00666345"/>
    <w:rsid w:val="00666CBC"/>
    <w:rsid w:val="006772AB"/>
    <w:rsid w:val="006807D9"/>
    <w:rsid w:val="00691848"/>
    <w:rsid w:val="006C1539"/>
    <w:rsid w:val="006E40D2"/>
    <w:rsid w:val="00700C54"/>
    <w:rsid w:val="007050A5"/>
    <w:rsid w:val="00712F58"/>
    <w:rsid w:val="007205B1"/>
    <w:rsid w:val="00724B84"/>
    <w:rsid w:val="00726B46"/>
    <w:rsid w:val="007709D8"/>
    <w:rsid w:val="00780BC0"/>
    <w:rsid w:val="0079596E"/>
    <w:rsid w:val="007A7521"/>
    <w:rsid w:val="007C0EF6"/>
    <w:rsid w:val="007C189D"/>
    <w:rsid w:val="007C206F"/>
    <w:rsid w:val="007D49F4"/>
    <w:rsid w:val="007E3D72"/>
    <w:rsid w:val="007E4355"/>
    <w:rsid w:val="007E6E01"/>
    <w:rsid w:val="007F0FEB"/>
    <w:rsid w:val="0081095D"/>
    <w:rsid w:val="008244A2"/>
    <w:rsid w:val="00844132"/>
    <w:rsid w:val="0084624B"/>
    <w:rsid w:val="008564DF"/>
    <w:rsid w:val="00856766"/>
    <w:rsid w:val="00863E70"/>
    <w:rsid w:val="00875DE5"/>
    <w:rsid w:val="00882D78"/>
    <w:rsid w:val="00884495"/>
    <w:rsid w:val="00893D72"/>
    <w:rsid w:val="00895B95"/>
    <w:rsid w:val="008A50DD"/>
    <w:rsid w:val="008C5132"/>
    <w:rsid w:val="008D696D"/>
    <w:rsid w:val="00901524"/>
    <w:rsid w:val="0091201F"/>
    <w:rsid w:val="00925D2F"/>
    <w:rsid w:val="00945814"/>
    <w:rsid w:val="00946508"/>
    <w:rsid w:val="00960CF7"/>
    <w:rsid w:val="00962F11"/>
    <w:rsid w:val="00986030"/>
    <w:rsid w:val="00993794"/>
    <w:rsid w:val="009949D6"/>
    <w:rsid w:val="00996273"/>
    <w:rsid w:val="009A0F6A"/>
    <w:rsid w:val="009A5EAD"/>
    <w:rsid w:val="009B59AD"/>
    <w:rsid w:val="009B74AB"/>
    <w:rsid w:val="009D61ED"/>
    <w:rsid w:val="009D6EDF"/>
    <w:rsid w:val="009F4CB6"/>
    <w:rsid w:val="00A106C9"/>
    <w:rsid w:val="00A264BD"/>
    <w:rsid w:val="00A75D02"/>
    <w:rsid w:val="00A83608"/>
    <w:rsid w:val="00A85767"/>
    <w:rsid w:val="00A904DC"/>
    <w:rsid w:val="00AA38EE"/>
    <w:rsid w:val="00AA761B"/>
    <w:rsid w:val="00AC6E4B"/>
    <w:rsid w:val="00AD0A16"/>
    <w:rsid w:val="00AE1C3C"/>
    <w:rsid w:val="00AE76D1"/>
    <w:rsid w:val="00AF3CED"/>
    <w:rsid w:val="00B0052D"/>
    <w:rsid w:val="00B01DCA"/>
    <w:rsid w:val="00B17071"/>
    <w:rsid w:val="00B2281F"/>
    <w:rsid w:val="00B33498"/>
    <w:rsid w:val="00B34DCE"/>
    <w:rsid w:val="00B3548D"/>
    <w:rsid w:val="00B3771A"/>
    <w:rsid w:val="00B45502"/>
    <w:rsid w:val="00B46CAE"/>
    <w:rsid w:val="00B506A6"/>
    <w:rsid w:val="00B67B7D"/>
    <w:rsid w:val="00B80EA4"/>
    <w:rsid w:val="00B95ED0"/>
    <w:rsid w:val="00B96606"/>
    <w:rsid w:val="00BA1DC1"/>
    <w:rsid w:val="00BA6D83"/>
    <w:rsid w:val="00BB7DBB"/>
    <w:rsid w:val="00BC2713"/>
    <w:rsid w:val="00BC3756"/>
    <w:rsid w:val="00BE4D79"/>
    <w:rsid w:val="00BF6F66"/>
    <w:rsid w:val="00C00D7E"/>
    <w:rsid w:val="00C02767"/>
    <w:rsid w:val="00C0692C"/>
    <w:rsid w:val="00C20B35"/>
    <w:rsid w:val="00C21212"/>
    <w:rsid w:val="00C33FC4"/>
    <w:rsid w:val="00C439BD"/>
    <w:rsid w:val="00C65B1D"/>
    <w:rsid w:val="00C66629"/>
    <w:rsid w:val="00C74C5F"/>
    <w:rsid w:val="00C94EFA"/>
    <w:rsid w:val="00CA1AC7"/>
    <w:rsid w:val="00CB5D2D"/>
    <w:rsid w:val="00CF2225"/>
    <w:rsid w:val="00D03E9C"/>
    <w:rsid w:val="00D071C6"/>
    <w:rsid w:val="00D10098"/>
    <w:rsid w:val="00D35563"/>
    <w:rsid w:val="00D41383"/>
    <w:rsid w:val="00D422FB"/>
    <w:rsid w:val="00D53A90"/>
    <w:rsid w:val="00D63F39"/>
    <w:rsid w:val="00D7335B"/>
    <w:rsid w:val="00D97089"/>
    <w:rsid w:val="00DA68A3"/>
    <w:rsid w:val="00DB1637"/>
    <w:rsid w:val="00DC20FA"/>
    <w:rsid w:val="00DE100A"/>
    <w:rsid w:val="00DE1300"/>
    <w:rsid w:val="00DE58EB"/>
    <w:rsid w:val="00DF1B35"/>
    <w:rsid w:val="00E17A14"/>
    <w:rsid w:val="00E26F21"/>
    <w:rsid w:val="00E73EF3"/>
    <w:rsid w:val="00E93AA9"/>
    <w:rsid w:val="00E97482"/>
    <w:rsid w:val="00EB7887"/>
    <w:rsid w:val="00EC4FAC"/>
    <w:rsid w:val="00ED1138"/>
    <w:rsid w:val="00ED5743"/>
    <w:rsid w:val="00EE0F3A"/>
    <w:rsid w:val="00EE5EFC"/>
    <w:rsid w:val="00EF6B76"/>
    <w:rsid w:val="00EF6BB1"/>
    <w:rsid w:val="00F05570"/>
    <w:rsid w:val="00F1189E"/>
    <w:rsid w:val="00F1425D"/>
    <w:rsid w:val="00F20DE1"/>
    <w:rsid w:val="00F33FFD"/>
    <w:rsid w:val="00F55F80"/>
    <w:rsid w:val="00F64A0E"/>
    <w:rsid w:val="00FA79F0"/>
    <w:rsid w:val="00FB77F8"/>
    <w:rsid w:val="00FC25E1"/>
    <w:rsid w:val="00FE1A4C"/>
    <w:rsid w:val="00FE1D43"/>
    <w:rsid w:val="00FE573A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6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D20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4D20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A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AA8"/>
    <w:rPr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563"/>
    <w:rPr>
      <w:vertAlign w:val="superscript"/>
    </w:rPr>
  </w:style>
  <w:style w:type="paragraph" w:styleId="Bezodstpw">
    <w:name w:val="No Spacing"/>
    <w:uiPriority w:val="1"/>
    <w:qFormat/>
    <w:rsid w:val="00CA1AC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739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D0F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6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D20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4D20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A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AA8"/>
    <w:rPr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563"/>
    <w:rPr>
      <w:vertAlign w:val="superscript"/>
    </w:rPr>
  </w:style>
  <w:style w:type="paragraph" w:styleId="Bezodstpw">
    <w:name w:val="No Spacing"/>
    <w:uiPriority w:val="1"/>
    <w:qFormat/>
    <w:rsid w:val="00CA1AC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739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D0F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46F3-98EA-4BF5-9D5F-5EF4FA0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pmaurek</dc:creator>
  <cp:lastModifiedBy>Klaska</cp:lastModifiedBy>
  <cp:revision>9</cp:revision>
  <cp:lastPrinted>2018-11-26T07:58:00Z</cp:lastPrinted>
  <dcterms:created xsi:type="dcterms:W3CDTF">2018-08-16T10:25:00Z</dcterms:created>
  <dcterms:modified xsi:type="dcterms:W3CDTF">2018-11-26T07:58:00Z</dcterms:modified>
</cp:coreProperties>
</file>