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33D7" w14:textId="6F1DDF4D" w:rsidR="002C1633" w:rsidRDefault="002C1633" w:rsidP="002C1633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noProof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34536BB" wp14:editId="1DBE68D1">
            <wp:extent cx="3333750" cy="173164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9DADF" w14:textId="0CD5820C" w:rsidR="006F070C" w:rsidRPr="006952C4" w:rsidRDefault="006F070C" w:rsidP="002C1633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Ulotka informacyjna</w:t>
      </w:r>
    </w:p>
    <w:p w14:paraId="6D7E6ACC" w14:textId="77777777" w:rsidR="00F94A94" w:rsidRDefault="006F070C" w:rsidP="003E7B6D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3E7B6D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wyrównywania różnic między regionami III – </w:t>
      </w:r>
      <w:r w:rsidR="003E7B6D" w:rsidRPr="00D65123">
        <w:rPr>
          <w:rFonts w:eastAsia="Calibri" w:cs="Calibri"/>
          <w:b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obszar A</w:t>
      </w:r>
      <w:r w:rsidR="00F94A94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3A49C5C" w14:textId="77777777" w:rsidR="002C1633" w:rsidRDefault="00F94A94" w:rsidP="00310402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(zapewnienie dostępności </w:t>
      </w:r>
    </w:p>
    <w:p w14:paraId="0C043B0C" w14:textId="43829540" w:rsidR="00974E87" w:rsidRPr="00310402" w:rsidRDefault="00F94A94" w:rsidP="00310402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wielorodzinnych budynkach mieszkalnych)</w:t>
      </w:r>
    </w:p>
    <w:p w14:paraId="7A03077D" w14:textId="77777777" w:rsidR="002C1633" w:rsidRDefault="002C1633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  <w:sectPr w:rsidR="002C1633" w:rsidSect="002C163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1418" w:left="1418" w:header="1134" w:footer="1134" w:gutter="0"/>
          <w:cols w:num="2" w:space="708"/>
          <w:titlePg/>
          <w:docGrid w:linePitch="299"/>
        </w:sectPr>
      </w:pPr>
    </w:p>
    <w:p w14:paraId="1C1D60EB" w14:textId="77777777" w:rsidR="001F39C3" w:rsidRDefault="00717D5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FF0000"/>
          <w:sz w:val="26"/>
          <w:szCs w:val="26"/>
        </w:rPr>
        <w:lastRenderedPageBreak/>
        <w:tab/>
      </w:r>
    </w:p>
    <w:p w14:paraId="5086A471" w14:textId="677C2C51" w:rsidR="00926594" w:rsidRDefault="00C24DFD" w:rsidP="00B73459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r>
        <w:rPr>
          <w:rFonts w:asciiTheme="minorHAnsi" w:hAnsiTheme="minorHAnsi" w:cstheme="minorHAnsi"/>
          <w:color w:val="auto"/>
          <w:u w:val="single"/>
        </w:rPr>
        <w:t>Procentowa w</w:t>
      </w:r>
      <w:r w:rsidR="00926594" w:rsidRPr="00C24DFD">
        <w:rPr>
          <w:rFonts w:asciiTheme="minorHAnsi" w:hAnsiTheme="minorHAnsi" w:cstheme="minorHAnsi"/>
          <w:color w:val="auto"/>
          <w:u w:val="single"/>
        </w:rPr>
        <w:t xml:space="preserve">ysokości </w:t>
      </w:r>
      <w:r>
        <w:rPr>
          <w:rFonts w:asciiTheme="minorHAnsi" w:hAnsiTheme="minorHAnsi" w:cstheme="minorHAnsi"/>
          <w:color w:val="auto"/>
          <w:u w:val="single"/>
        </w:rPr>
        <w:t xml:space="preserve">dofinansowanie ze środków PFRON </w:t>
      </w:r>
      <w:bookmarkEnd w:id="0"/>
      <w:r w:rsidRPr="00C24DFD">
        <w:rPr>
          <w:rFonts w:asciiTheme="minorHAnsi" w:hAnsiTheme="minorHAnsi" w:cstheme="minorHAnsi"/>
          <w:color w:val="auto"/>
        </w:rPr>
        <w:t>dla</w:t>
      </w:r>
      <w:r w:rsidR="00926594" w:rsidRPr="0092659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projektodawców </w:t>
      </w:r>
      <w:r w:rsidR="00926594" w:rsidRPr="00926594">
        <w:rPr>
          <w:rFonts w:asciiTheme="minorHAnsi" w:hAnsiTheme="minorHAnsi" w:cstheme="minorHAnsi"/>
          <w:color w:val="auto"/>
        </w:rPr>
        <w:t xml:space="preserve">w kosztach inwestycji </w:t>
      </w:r>
      <w:r>
        <w:rPr>
          <w:rFonts w:asciiTheme="minorHAnsi" w:hAnsiTheme="minorHAnsi" w:cstheme="minorHAnsi"/>
          <w:color w:val="auto"/>
        </w:rPr>
        <w:t xml:space="preserve">uzależniona jest od lokalizacji wielorodzinnego budynku mieszkalnego i wynosi </w:t>
      </w:r>
      <w:r>
        <w:rPr>
          <w:rFonts w:asciiTheme="minorHAnsi" w:hAnsiTheme="minorHAnsi" w:cstheme="minorHAnsi"/>
          <w:color w:val="auto"/>
        </w:rPr>
        <w:br/>
        <w:t xml:space="preserve">w zależności od powiatu </w:t>
      </w:r>
      <w:r w:rsidRPr="00926594">
        <w:rPr>
          <w:rFonts w:asciiTheme="minorHAnsi" w:hAnsiTheme="minorHAnsi" w:cstheme="minorHAnsi"/>
          <w:color w:val="auto"/>
        </w:rPr>
        <w:t>w</w:t>
      </w:r>
      <w:r>
        <w:rPr>
          <w:rFonts w:asciiTheme="minorHAnsi" w:hAnsiTheme="minorHAnsi" w:cstheme="minorHAnsi"/>
          <w:color w:val="auto"/>
        </w:rPr>
        <w:t xml:space="preserve"> </w:t>
      </w:r>
      <w:r w:rsidRPr="00926594">
        <w:rPr>
          <w:rFonts w:asciiTheme="minorHAnsi" w:hAnsiTheme="minorHAnsi" w:cstheme="minorHAnsi"/>
          <w:color w:val="auto"/>
        </w:rPr>
        <w:t>20</w:t>
      </w:r>
      <w:r w:rsidR="007D7689">
        <w:rPr>
          <w:rFonts w:asciiTheme="minorHAnsi" w:hAnsiTheme="minorHAnsi" w:cstheme="minorHAnsi"/>
          <w:color w:val="auto"/>
        </w:rPr>
        <w:t>20</w:t>
      </w:r>
      <w:r w:rsidRPr="00926594">
        <w:rPr>
          <w:rFonts w:asciiTheme="minorHAnsi" w:hAnsiTheme="minorHAnsi" w:cstheme="minorHAnsi"/>
          <w:color w:val="auto"/>
        </w:rPr>
        <w:t xml:space="preserve"> roku</w:t>
      </w:r>
      <w:r>
        <w:rPr>
          <w:rFonts w:asciiTheme="minorHAnsi" w:hAnsiTheme="minorHAnsi" w:cstheme="minorHAnsi"/>
          <w:color w:val="auto"/>
        </w:rPr>
        <w:t>:</w:t>
      </w:r>
    </w:p>
    <w:p w14:paraId="505CC834" w14:textId="77777777" w:rsidR="001F39C3" w:rsidRDefault="001F39C3" w:rsidP="00B7345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235"/>
        <w:gridCol w:w="1280"/>
        <w:gridCol w:w="1583"/>
        <w:gridCol w:w="1431"/>
      </w:tblGrid>
      <w:tr w:rsidR="00B73459" w:rsidRPr="00B73459" w14:paraId="56A72452" w14:textId="77777777" w:rsidTr="001F39C3">
        <w:trPr>
          <w:trHeight w:val="285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1C32745F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b/>
                <w:bCs/>
                <w:lang w:eastAsia="en-US"/>
              </w:rPr>
            </w:pPr>
            <w:r w:rsidRPr="00B73459">
              <w:rPr>
                <w:rFonts w:cs="Calibri"/>
                <w:b/>
                <w:bCs/>
                <w:lang w:eastAsia="en-US"/>
              </w:rPr>
              <w:t>JEDNOSTKA PODZIAŁU TERYTORIALNEGO KRAJU</w:t>
            </w:r>
          </w:p>
        </w:tc>
      </w:tr>
      <w:tr w:rsidR="00B73459" w:rsidRPr="00B73459" w14:paraId="72DDD1D6" w14:textId="77777777" w:rsidTr="001F39C3">
        <w:trPr>
          <w:trHeight w:val="300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65294663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WOJEWÓDZTWO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7B7E33AE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PODREGION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339193BF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INTENSYWNOŚĆ POMOCY</w:t>
            </w:r>
          </w:p>
        </w:tc>
      </w:tr>
      <w:tr w:rsidR="00B73459" w:rsidRPr="00B73459" w14:paraId="1D837EDD" w14:textId="77777777" w:rsidTr="001F39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FB93" w14:textId="77777777" w:rsidR="00B73459" w:rsidRPr="00B73459" w:rsidRDefault="00B73459" w:rsidP="00B73459">
            <w:pPr>
              <w:spacing w:after="0" w:line="256" w:lineRule="auto"/>
              <w:rPr>
                <w:rFonts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018F" w14:textId="77777777" w:rsidR="00B73459" w:rsidRPr="00B73459" w:rsidRDefault="00B73459" w:rsidP="00B73459">
            <w:pPr>
              <w:spacing w:after="0"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7A47858A" w14:textId="2CF530E6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</w:t>
            </w:r>
            <w:r w:rsidRPr="00B73459">
              <w:rPr>
                <w:rFonts w:cs="Calibri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4DB00FC" w14:textId="1E34802E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3</w:t>
            </w:r>
            <w:r>
              <w:rPr>
                <w:rFonts w:cs="Calibri"/>
                <w:lang w:eastAsia="en-US"/>
              </w:rPr>
              <w:t>5</w:t>
            </w:r>
            <w:r w:rsidRPr="00B73459">
              <w:rPr>
                <w:rFonts w:cs="Calibri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00C19526" w14:textId="69ED8F60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55</w:t>
            </w:r>
            <w:r w:rsidRPr="00B73459">
              <w:rPr>
                <w:rFonts w:cs="Calibri"/>
                <w:lang w:eastAsia="en-US"/>
              </w:rPr>
              <w:t>%</w:t>
            </w:r>
          </w:p>
        </w:tc>
      </w:tr>
      <w:tr w:rsidR="001F39C3" w14:paraId="6650401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0EE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6B1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Podregion  Krakowski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5F2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F53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D075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2957A18D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33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3C87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E0B2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423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bocheński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30C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1576AD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699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9087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CC8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49CC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krakowski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F658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2401E9B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E41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9788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D14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906D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miechowski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7C6C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328893B2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2A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AF37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85A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7244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myślenicki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76E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1C7D3443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D41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CB6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E0B3A" w14:textId="77777777" w:rsidR="001F39C3" w:rsidRPr="00AA5D21" w:rsidRDefault="001F39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AA5D21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7262" w14:textId="7CCA7F1D" w:rsidR="001F39C3" w:rsidRPr="00AA5D21" w:rsidRDefault="007D768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AA5D21">
              <w:rPr>
                <w:rFonts w:asciiTheme="minorHAnsi" w:hAnsiTheme="minorHAnsi" w:cstheme="minorHAnsi"/>
                <w:lang w:eastAsia="en-US"/>
              </w:rPr>
              <w:t>proszowicki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DF56E" w14:textId="0C3F7528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1F39C3" w14:paraId="090074F4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A3C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95D3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AA82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D20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wielicki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640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4BF9482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79F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A39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Podregion  miasto  Kr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ków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7E46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2447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89B0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9690497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436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4F9D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014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m. 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AAA4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3DF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664A042B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FDF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59F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Nowosądecki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CC25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7DE7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D6B4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88B53B6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E35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DC9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F987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367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gorlicki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E400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0313C80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610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249B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3F60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76D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E46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limanowski</w:t>
            </w:r>
          </w:p>
        </w:tc>
      </w:tr>
      <w:tr w:rsidR="001F39C3" w14:paraId="33AC0F1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E8B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EBC2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E24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7FA7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18F1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nowosądecki</w:t>
            </w:r>
          </w:p>
        </w:tc>
      </w:tr>
      <w:tr w:rsidR="001F39C3" w14:paraId="35CDC0B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EBF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EBB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3EA4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E957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m. Nowy Sącz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96FA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90B931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401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0ABD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Oświęcimski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D5B5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7C6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EC2F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2140CF80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CD4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DA9D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91B1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0D23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5CE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chrzanowski</w:t>
            </w:r>
          </w:p>
        </w:tc>
      </w:tr>
      <w:tr w:rsidR="001F39C3" w14:paraId="383E6CB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7F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5875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522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7C9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CAB8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olkuski</w:t>
            </w:r>
          </w:p>
        </w:tc>
      </w:tr>
      <w:tr w:rsidR="001F39C3" w14:paraId="37C87E2D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3AD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710D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CD9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F5C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oświęcimski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81B9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105A168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4EE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C37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08ED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A92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wadowicki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E49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678959C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1B9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AAC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Tarnowski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135C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414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A11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FBBEF8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40F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758D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7F56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EBE1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F8F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13AD38B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024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6D4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C10F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5A2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281E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dąbrowski</w:t>
            </w:r>
          </w:p>
        </w:tc>
      </w:tr>
      <w:tr w:rsidR="001F39C3" w14:paraId="3DF7913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326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C3BB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C2D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1FEF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EFC7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tarnowski</w:t>
            </w:r>
          </w:p>
        </w:tc>
      </w:tr>
      <w:tr w:rsidR="001F39C3" w14:paraId="00A7CEDB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86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81E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374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94E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m. Tarnów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55FC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B9FF15A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4EB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35F3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Nowotarski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AC6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BD9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5A1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363950F0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E5D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EC6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2B0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6B9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nowotarski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44F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537EE9FC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D56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20F4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0495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894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suski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5703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3AA2520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9F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018E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80F2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A8F6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57D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tatrzański</w:t>
            </w:r>
          </w:p>
        </w:tc>
      </w:tr>
    </w:tbl>
    <w:p w14:paraId="57A32A0E" w14:textId="60C30A10" w:rsidR="001F39C3" w:rsidRPr="00716B8A" w:rsidRDefault="00FF5C69" w:rsidP="00716B8A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2D305F">
        <w:rPr>
          <w:rFonts w:asciiTheme="minorHAnsi" w:hAnsiTheme="minorHAnsi" w:cstheme="minorHAnsi"/>
          <w:b/>
          <w:bCs/>
          <w:color w:val="002060"/>
        </w:rPr>
        <w:t>Uwaga!</w:t>
      </w:r>
      <w:r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FF5C69">
        <w:rPr>
          <w:rFonts w:asciiTheme="minorHAnsi" w:hAnsiTheme="minorHAnsi" w:cstheme="minorHAnsi"/>
          <w:b/>
          <w:bCs/>
        </w:rPr>
        <w:t xml:space="preserve">Środki stanowiące wkład własny beneficjentów pomocy nie mogą pochodzić </w:t>
      </w:r>
      <w:r w:rsidR="00E23634">
        <w:rPr>
          <w:rFonts w:asciiTheme="minorHAnsi" w:hAnsiTheme="minorHAnsi" w:cstheme="minorHAnsi"/>
          <w:b/>
          <w:bCs/>
        </w:rPr>
        <w:br/>
      </w:r>
      <w:r w:rsidRPr="00FF5C69">
        <w:rPr>
          <w:rFonts w:asciiTheme="minorHAnsi" w:hAnsiTheme="minorHAnsi" w:cstheme="minorHAnsi"/>
          <w:b/>
          <w:bCs/>
        </w:rPr>
        <w:t>ze środków PFRON.</w:t>
      </w:r>
    </w:p>
    <w:sectPr w:rsidR="001F39C3" w:rsidRPr="00716B8A" w:rsidSect="002C1633">
      <w:type w:val="continuous"/>
      <w:pgSz w:w="11906" w:h="16838"/>
      <w:pgMar w:top="851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259F7" w14:textId="77777777" w:rsidR="0091635E" w:rsidRDefault="0091635E">
      <w:pPr>
        <w:spacing w:after="0" w:line="240" w:lineRule="auto"/>
      </w:pPr>
      <w:r>
        <w:separator/>
      </w:r>
    </w:p>
  </w:endnote>
  <w:endnote w:type="continuationSeparator" w:id="0">
    <w:p w14:paraId="7CA916B4" w14:textId="77777777" w:rsidR="0091635E" w:rsidRDefault="0091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E491" w14:textId="77777777" w:rsidR="0079581E" w:rsidRDefault="005B4445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8B164A6" wp14:editId="486F2320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2C7F" w14:textId="77777777" w:rsidR="0079581E" w:rsidRDefault="00945190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1A28CFC" wp14:editId="04079D6E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4" name="Obraz 4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917A" w14:textId="77777777" w:rsidR="0091635E" w:rsidRDefault="009163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9B8A0" w14:textId="77777777" w:rsidR="0091635E" w:rsidRDefault="0091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AE40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2C32E" w14:textId="77777777" w:rsidR="00265742" w:rsidRDefault="00265742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AA34EFA" wp14:editId="1619AA2F">
          <wp:simplePos x="0" y="0"/>
          <wp:positionH relativeFrom="column">
            <wp:posOffset>-897013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3" name="Obraz 3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8E95" w14:textId="77777777" w:rsidR="00FA6CB1" w:rsidRDefault="00FA6CB1" w:rsidP="00132623">
    <w:pPr>
      <w:pStyle w:val="Podstawowyakapitowy"/>
      <w:spacing w:before="20" w:line="240" w:lineRule="auto"/>
      <w:rPr>
        <w:noProof/>
      </w:rPr>
    </w:pPr>
  </w:p>
  <w:p w14:paraId="3D98BFE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>
    <w:nsid w:val="00000003"/>
    <w:multiLevelType w:val="singleLevel"/>
    <w:tmpl w:val="E78C8478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Theme="minorHAnsi" w:eastAsia="Times New Roman" w:hAnsiTheme="minorHAnsi" w:cstheme="minorHAnsi"/>
        <w:b w:val="0"/>
        <w:i w:val="0"/>
        <w:color w:val="auto"/>
        <w:sz w:val="24"/>
      </w:rPr>
    </w:lvl>
  </w:abstractNum>
  <w:abstractNum w:abstractNumId="2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6408"/>
        </w:tabs>
      </w:pPr>
    </w:lvl>
  </w:abstractNum>
  <w:abstractNum w:abstractNumId="3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4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E40D9"/>
    <w:multiLevelType w:val="hybridMultilevel"/>
    <w:tmpl w:val="27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2D91"/>
    <w:multiLevelType w:val="hybridMultilevel"/>
    <w:tmpl w:val="A532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564C7"/>
    <w:multiLevelType w:val="hybridMultilevel"/>
    <w:tmpl w:val="56DEDD2C"/>
    <w:lvl w:ilvl="0" w:tplc="11E4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653AA"/>
    <w:multiLevelType w:val="hybridMultilevel"/>
    <w:tmpl w:val="AF42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A34AC"/>
    <w:multiLevelType w:val="hybridMultilevel"/>
    <w:tmpl w:val="E828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0485"/>
    <w:multiLevelType w:val="hybridMultilevel"/>
    <w:tmpl w:val="7922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76FBF"/>
    <w:multiLevelType w:val="hybridMultilevel"/>
    <w:tmpl w:val="88F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87B71"/>
    <w:multiLevelType w:val="hybridMultilevel"/>
    <w:tmpl w:val="25E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E757D"/>
    <w:multiLevelType w:val="hybridMultilevel"/>
    <w:tmpl w:val="D812C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D2065"/>
    <w:multiLevelType w:val="hybridMultilevel"/>
    <w:tmpl w:val="A21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61B05"/>
    <w:multiLevelType w:val="hybridMultilevel"/>
    <w:tmpl w:val="CE2C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F28D6"/>
    <w:multiLevelType w:val="hybridMultilevel"/>
    <w:tmpl w:val="FEC8C994"/>
    <w:lvl w:ilvl="0" w:tplc="DFBCE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003C0"/>
    <w:multiLevelType w:val="hybridMultilevel"/>
    <w:tmpl w:val="AB9C0636"/>
    <w:lvl w:ilvl="0" w:tplc="B2A02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26"/>
  </w:num>
  <w:num w:numId="5">
    <w:abstractNumId w:val="5"/>
  </w:num>
  <w:num w:numId="6">
    <w:abstractNumId w:val="30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34"/>
  </w:num>
  <w:num w:numId="12">
    <w:abstractNumId w:val="32"/>
  </w:num>
  <w:num w:numId="13">
    <w:abstractNumId w:val="27"/>
  </w:num>
  <w:num w:numId="14">
    <w:abstractNumId w:val="23"/>
  </w:num>
  <w:num w:numId="15">
    <w:abstractNumId w:val="25"/>
  </w:num>
  <w:num w:numId="16">
    <w:abstractNumId w:val="31"/>
  </w:num>
  <w:num w:numId="17">
    <w:abstractNumId w:val="35"/>
  </w:num>
  <w:num w:numId="18">
    <w:abstractNumId w:val="24"/>
  </w:num>
  <w:num w:numId="19">
    <w:abstractNumId w:val="16"/>
  </w:num>
  <w:num w:numId="20">
    <w:abstractNumId w:val="7"/>
  </w:num>
  <w:num w:numId="21">
    <w:abstractNumId w:val="18"/>
  </w:num>
  <w:num w:numId="22">
    <w:abstractNumId w:val="11"/>
  </w:num>
  <w:num w:numId="23">
    <w:abstractNumId w:val="13"/>
  </w:num>
  <w:num w:numId="24">
    <w:abstractNumId w:val="28"/>
  </w:num>
  <w:num w:numId="25">
    <w:abstractNumId w:val="6"/>
  </w:num>
  <w:num w:numId="26">
    <w:abstractNumId w:val="36"/>
  </w:num>
  <w:num w:numId="27">
    <w:abstractNumId w:val="33"/>
  </w:num>
  <w:num w:numId="28">
    <w:abstractNumId w:val="9"/>
  </w:num>
  <w:num w:numId="29">
    <w:abstractNumId w:val="21"/>
  </w:num>
  <w:num w:numId="30">
    <w:abstractNumId w:val="22"/>
  </w:num>
  <w:num w:numId="31">
    <w:abstractNumId w:val="1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46AA9"/>
    <w:rsid w:val="000477B4"/>
    <w:rsid w:val="00050604"/>
    <w:rsid w:val="00053CA8"/>
    <w:rsid w:val="00091E7E"/>
    <w:rsid w:val="00092842"/>
    <w:rsid w:val="000A34FB"/>
    <w:rsid w:val="0012051D"/>
    <w:rsid w:val="00132623"/>
    <w:rsid w:val="0014029D"/>
    <w:rsid w:val="00153F83"/>
    <w:rsid w:val="00161E95"/>
    <w:rsid w:val="00163201"/>
    <w:rsid w:val="001D16E8"/>
    <w:rsid w:val="001F39C3"/>
    <w:rsid w:val="002461E7"/>
    <w:rsid w:val="00265742"/>
    <w:rsid w:val="00280652"/>
    <w:rsid w:val="002A3319"/>
    <w:rsid w:val="002C1633"/>
    <w:rsid w:val="002D2710"/>
    <w:rsid w:val="002D305F"/>
    <w:rsid w:val="00310402"/>
    <w:rsid w:val="00323140"/>
    <w:rsid w:val="00342BCC"/>
    <w:rsid w:val="003436A6"/>
    <w:rsid w:val="00352F0F"/>
    <w:rsid w:val="00353192"/>
    <w:rsid w:val="00387E8F"/>
    <w:rsid w:val="003B48DF"/>
    <w:rsid w:val="003E7B6D"/>
    <w:rsid w:val="0041072C"/>
    <w:rsid w:val="004124EF"/>
    <w:rsid w:val="00447487"/>
    <w:rsid w:val="00454EFE"/>
    <w:rsid w:val="004D7961"/>
    <w:rsid w:val="00502415"/>
    <w:rsid w:val="0050392F"/>
    <w:rsid w:val="005070F0"/>
    <w:rsid w:val="00546DEE"/>
    <w:rsid w:val="00551049"/>
    <w:rsid w:val="00567974"/>
    <w:rsid w:val="005B4445"/>
    <w:rsid w:val="006059C0"/>
    <w:rsid w:val="0062731B"/>
    <w:rsid w:val="00633391"/>
    <w:rsid w:val="00633FB3"/>
    <w:rsid w:val="00644574"/>
    <w:rsid w:val="00645141"/>
    <w:rsid w:val="006771E9"/>
    <w:rsid w:val="006952C4"/>
    <w:rsid w:val="006B3880"/>
    <w:rsid w:val="006E60D7"/>
    <w:rsid w:val="006F070C"/>
    <w:rsid w:val="00716B8A"/>
    <w:rsid w:val="00717D5D"/>
    <w:rsid w:val="007940C5"/>
    <w:rsid w:val="0079581E"/>
    <w:rsid w:val="007C0BE1"/>
    <w:rsid w:val="007D1C8E"/>
    <w:rsid w:val="007D7689"/>
    <w:rsid w:val="007E2C1D"/>
    <w:rsid w:val="007E3988"/>
    <w:rsid w:val="0080060F"/>
    <w:rsid w:val="008202B0"/>
    <w:rsid w:val="00825AE5"/>
    <w:rsid w:val="00832CAB"/>
    <w:rsid w:val="00835058"/>
    <w:rsid w:val="00835309"/>
    <w:rsid w:val="00866193"/>
    <w:rsid w:val="00894D9E"/>
    <w:rsid w:val="008B3061"/>
    <w:rsid w:val="008C0DD2"/>
    <w:rsid w:val="008C39CF"/>
    <w:rsid w:val="008C6298"/>
    <w:rsid w:val="008F09E6"/>
    <w:rsid w:val="008F4841"/>
    <w:rsid w:val="0091635E"/>
    <w:rsid w:val="0092417A"/>
    <w:rsid w:val="0092652F"/>
    <w:rsid w:val="00926594"/>
    <w:rsid w:val="00945190"/>
    <w:rsid w:val="00946765"/>
    <w:rsid w:val="00960CF1"/>
    <w:rsid w:val="00974E87"/>
    <w:rsid w:val="009C7895"/>
    <w:rsid w:val="00A23326"/>
    <w:rsid w:val="00A80999"/>
    <w:rsid w:val="00A94D81"/>
    <w:rsid w:val="00AA1C80"/>
    <w:rsid w:val="00AA5D21"/>
    <w:rsid w:val="00AC1539"/>
    <w:rsid w:val="00AC3B8E"/>
    <w:rsid w:val="00AE259D"/>
    <w:rsid w:val="00B04DF2"/>
    <w:rsid w:val="00B26F75"/>
    <w:rsid w:val="00B27DF3"/>
    <w:rsid w:val="00B35500"/>
    <w:rsid w:val="00B40568"/>
    <w:rsid w:val="00B4489A"/>
    <w:rsid w:val="00B66B2F"/>
    <w:rsid w:val="00B71470"/>
    <w:rsid w:val="00B73459"/>
    <w:rsid w:val="00B90A5A"/>
    <w:rsid w:val="00BD2BDD"/>
    <w:rsid w:val="00C04E3A"/>
    <w:rsid w:val="00C24DFD"/>
    <w:rsid w:val="00C72B8F"/>
    <w:rsid w:val="00D25D38"/>
    <w:rsid w:val="00D44CF7"/>
    <w:rsid w:val="00D526F6"/>
    <w:rsid w:val="00D55602"/>
    <w:rsid w:val="00D65123"/>
    <w:rsid w:val="00D928EB"/>
    <w:rsid w:val="00D9647D"/>
    <w:rsid w:val="00DC21DC"/>
    <w:rsid w:val="00DF0878"/>
    <w:rsid w:val="00E01178"/>
    <w:rsid w:val="00E23634"/>
    <w:rsid w:val="00E302A6"/>
    <w:rsid w:val="00E441DC"/>
    <w:rsid w:val="00E920FC"/>
    <w:rsid w:val="00EC5246"/>
    <w:rsid w:val="00EE2184"/>
    <w:rsid w:val="00F21BFA"/>
    <w:rsid w:val="00F227C6"/>
    <w:rsid w:val="00F43CA8"/>
    <w:rsid w:val="00F938D3"/>
    <w:rsid w:val="00F94A94"/>
    <w:rsid w:val="00FA6CB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E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  <w:style w:type="paragraph" w:customStyle="1" w:styleId="Default">
    <w:name w:val="Default"/>
    <w:rsid w:val="009265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  <w:style w:type="paragraph" w:customStyle="1" w:styleId="Default">
    <w:name w:val="Default"/>
    <w:rsid w:val="009265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Janina Kędroń</cp:lastModifiedBy>
  <cp:revision>2</cp:revision>
  <cp:lastPrinted>2019-10-07T06:21:00Z</cp:lastPrinted>
  <dcterms:created xsi:type="dcterms:W3CDTF">2020-01-15T12:58:00Z</dcterms:created>
  <dcterms:modified xsi:type="dcterms:W3CDTF">2020-01-15T12:58:00Z</dcterms:modified>
</cp:coreProperties>
</file>