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61CC" w14:textId="77777777" w:rsidR="0085187B" w:rsidRPr="00891C64" w:rsidRDefault="0085187B" w:rsidP="00182ECF">
      <w:p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Powiatowe Centrum Pomocy Rodzini</w:t>
      </w:r>
      <w:r w:rsidR="009207E6" w:rsidRPr="00891C64">
        <w:rPr>
          <w:rFonts w:ascii="Arial" w:hAnsi="Arial" w:cs="Arial"/>
          <w:sz w:val="28"/>
          <w:szCs w:val="28"/>
        </w:rPr>
        <w:t>e w Limanowej (w skrócie PCPR) jest jednostką organizacyjną Powiatu Limanowskiego.</w:t>
      </w:r>
    </w:p>
    <w:p w14:paraId="048E8643" w14:textId="24548EBE" w:rsidR="00317D62" w:rsidRPr="00891C64" w:rsidRDefault="00317D62" w:rsidP="00182ECF">
      <w:p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 xml:space="preserve">Główna siedziba </w:t>
      </w:r>
      <w:r w:rsidR="006D4A7C" w:rsidRPr="00891C64">
        <w:rPr>
          <w:rFonts w:ascii="Arial" w:hAnsi="Arial" w:cs="Arial"/>
          <w:sz w:val="28"/>
          <w:szCs w:val="28"/>
        </w:rPr>
        <w:t>PCPR</w:t>
      </w:r>
      <w:r w:rsidRPr="00891C64">
        <w:rPr>
          <w:rFonts w:ascii="Arial" w:hAnsi="Arial" w:cs="Arial"/>
          <w:sz w:val="28"/>
          <w:szCs w:val="28"/>
        </w:rPr>
        <w:t xml:space="preserve"> znajduje się na ulicy Józefa Marka 9 (w budynku Starostwa Powiatowego w Limanowej)</w:t>
      </w:r>
      <w:r w:rsidR="006D4A7C" w:rsidRPr="00891C64">
        <w:rPr>
          <w:rFonts w:ascii="Arial" w:hAnsi="Arial" w:cs="Arial"/>
          <w:sz w:val="28"/>
          <w:szCs w:val="28"/>
        </w:rPr>
        <w:t xml:space="preserve"> na pierwszym piętrze.</w:t>
      </w:r>
    </w:p>
    <w:p w14:paraId="18FF0708" w14:textId="47764CB0" w:rsidR="00D4437C" w:rsidRPr="00891C64" w:rsidRDefault="00D4437C" w:rsidP="00182ECF">
      <w:pPr>
        <w:spacing w:after="0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 xml:space="preserve">Budynki </w:t>
      </w:r>
      <w:r w:rsidR="006D4A7C" w:rsidRPr="00891C64">
        <w:rPr>
          <w:rFonts w:ascii="Arial" w:hAnsi="Arial" w:cs="Arial"/>
          <w:sz w:val="28"/>
          <w:szCs w:val="28"/>
        </w:rPr>
        <w:t>PCPR</w:t>
      </w:r>
      <w:r w:rsidRPr="00891C64">
        <w:rPr>
          <w:rFonts w:ascii="Arial" w:hAnsi="Arial" w:cs="Arial"/>
          <w:sz w:val="28"/>
          <w:szCs w:val="28"/>
        </w:rPr>
        <w:t xml:space="preserve"> są też w innych miejscach:</w:t>
      </w:r>
    </w:p>
    <w:p w14:paraId="10F27694" w14:textId="26DE968F" w:rsidR="006D4A7C" w:rsidRPr="00891C64" w:rsidRDefault="00891C64" w:rsidP="00182ECF">
      <w:pPr>
        <w:pStyle w:val="Akapitzlis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w</w:t>
      </w:r>
      <w:r w:rsidR="006D4A7C" w:rsidRPr="00891C64">
        <w:rPr>
          <w:rFonts w:ascii="Arial" w:hAnsi="Arial" w:cs="Arial"/>
          <w:sz w:val="28"/>
          <w:szCs w:val="28"/>
        </w:rPr>
        <w:t xml:space="preserve"> Limanowej n</w:t>
      </w:r>
      <w:r w:rsidR="0085187B" w:rsidRPr="00891C64">
        <w:rPr>
          <w:rFonts w:ascii="Arial" w:hAnsi="Arial" w:cs="Arial"/>
          <w:sz w:val="28"/>
          <w:szCs w:val="28"/>
        </w:rPr>
        <w:t>a ulicy Matki Boskiej Bolesnej 16</w:t>
      </w:r>
      <w:r w:rsidR="006D4A7C" w:rsidRPr="00891C64">
        <w:rPr>
          <w:rFonts w:ascii="Arial" w:hAnsi="Arial" w:cs="Arial"/>
          <w:sz w:val="28"/>
          <w:szCs w:val="28"/>
        </w:rPr>
        <w:t>, gdzie</w:t>
      </w:r>
      <w:r w:rsidR="0085187B" w:rsidRPr="00891C64">
        <w:rPr>
          <w:rFonts w:ascii="Arial" w:hAnsi="Arial" w:cs="Arial"/>
          <w:sz w:val="28"/>
          <w:szCs w:val="28"/>
        </w:rPr>
        <w:t xml:space="preserve"> </w:t>
      </w:r>
      <w:r w:rsidR="006D4A7C" w:rsidRPr="00891C64">
        <w:rPr>
          <w:rFonts w:ascii="Arial" w:hAnsi="Arial" w:cs="Arial"/>
          <w:sz w:val="28"/>
          <w:szCs w:val="28"/>
        </w:rPr>
        <w:t>z</w:t>
      </w:r>
      <w:r w:rsidR="0085187B" w:rsidRPr="00891C64">
        <w:rPr>
          <w:rFonts w:ascii="Arial" w:hAnsi="Arial" w:cs="Arial"/>
          <w:sz w:val="28"/>
          <w:szCs w:val="28"/>
        </w:rPr>
        <w:t>najduje się Zespół ds. Rodzinnej Pieczy Zastępczej</w:t>
      </w:r>
      <w:r w:rsidR="00653927" w:rsidRPr="00891C64">
        <w:rPr>
          <w:rFonts w:ascii="Arial" w:hAnsi="Arial" w:cs="Arial"/>
          <w:sz w:val="28"/>
          <w:szCs w:val="28"/>
        </w:rPr>
        <w:t>;</w:t>
      </w:r>
    </w:p>
    <w:p w14:paraId="1BCF3087" w14:textId="11EEC835" w:rsidR="00690840" w:rsidRPr="00891C64" w:rsidRDefault="00690840" w:rsidP="00182ECF">
      <w:pPr>
        <w:pStyle w:val="Akapitzlis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w Mszanie Dolnej na ul. Spadochroniarzy 6</w:t>
      </w:r>
      <w:r w:rsidR="006D4A7C" w:rsidRPr="00891C64">
        <w:rPr>
          <w:rFonts w:ascii="Arial" w:hAnsi="Arial" w:cs="Arial"/>
          <w:sz w:val="28"/>
          <w:szCs w:val="28"/>
        </w:rPr>
        <w:t>, gdzie</w:t>
      </w:r>
      <w:r w:rsidRPr="00891C64">
        <w:rPr>
          <w:rFonts w:ascii="Arial" w:hAnsi="Arial" w:cs="Arial"/>
          <w:sz w:val="28"/>
          <w:szCs w:val="28"/>
        </w:rPr>
        <w:t xml:space="preserve"> </w:t>
      </w:r>
      <w:r w:rsidR="006D4A7C" w:rsidRPr="00891C64">
        <w:rPr>
          <w:rFonts w:ascii="Arial" w:hAnsi="Arial" w:cs="Arial"/>
          <w:sz w:val="28"/>
          <w:szCs w:val="28"/>
        </w:rPr>
        <w:t>z</w:t>
      </w:r>
      <w:r w:rsidRPr="00891C64">
        <w:rPr>
          <w:rFonts w:ascii="Arial" w:hAnsi="Arial" w:cs="Arial"/>
          <w:sz w:val="28"/>
          <w:szCs w:val="28"/>
        </w:rPr>
        <w:t xml:space="preserve">najduje się </w:t>
      </w:r>
      <w:r w:rsidR="006D4A7C" w:rsidRPr="00891C64">
        <w:rPr>
          <w:rFonts w:ascii="Arial" w:hAnsi="Arial" w:cs="Arial"/>
          <w:sz w:val="28"/>
          <w:szCs w:val="28"/>
        </w:rPr>
        <w:t>P</w:t>
      </w:r>
      <w:r w:rsidRPr="00891C64">
        <w:rPr>
          <w:rFonts w:ascii="Arial" w:hAnsi="Arial" w:cs="Arial"/>
          <w:sz w:val="28"/>
          <w:szCs w:val="28"/>
        </w:rPr>
        <w:t xml:space="preserve">unkt Zamiejscowy </w:t>
      </w:r>
      <w:r w:rsidR="00B14F77" w:rsidRPr="00891C64">
        <w:rPr>
          <w:rFonts w:ascii="Arial" w:hAnsi="Arial" w:cs="Arial"/>
          <w:sz w:val="28"/>
          <w:szCs w:val="28"/>
        </w:rPr>
        <w:t>PCPR</w:t>
      </w:r>
      <w:r w:rsidRPr="00891C64">
        <w:rPr>
          <w:rFonts w:ascii="Arial" w:hAnsi="Arial" w:cs="Arial"/>
          <w:sz w:val="28"/>
          <w:szCs w:val="28"/>
        </w:rPr>
        <w:t>.</w:t>
      </w:r>
    </w:p>
    <w:p w14:paraId="1786174B" w14:textId="5996D6CD" w:rsidR="00AD0C49" w:rsidRPr="00891C64" w:rsidRDefault="006D4A7C" w:rsidP="00182ECF">
      <w:p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PCPR</w:t>
      </w:r>
      <w:r w:rsidR="0085187B" w:rsidRPr="00891C64">
        <w:rPr>
          <w:rFonts w:ascii="Arial" w:hAnsi="Arial" w:cs="Arial"/>
          <w:sz w:val="28"/>
          <w:szCs w:val="28"/>
        </w:rPr>
        <w:t xml:space="preserve"> kieruje Dyrektor, który ma swojego </w:t>
      </w:r>
      <w:r w:rsidR="00AD0C49" w:rsidRPr="00891C64">
        <w:rPr>
          <w:rFonts w:ascii="Arial" w:hAnsi="Arial" w:cs="Arial"/>
          <w:sz w:val="28"/>
          <w:szCs w:val="28"/>
        </w:rPr>
        <w:t>Zastępc</w:t>
      </w:r>
      <w:r w:rsidR="0085187B" w:rsidRPr="00891C64">
        <w:rPr>
          <w:rFonts w:ascii="Arial" w:hAnsi="Arial" w:cs="Arial"/>
          <w:sz w:val="28"/>
          <w:szCs w:val="28"/>
        </w:rPr>
        <w:t>ę.</w:t>
      </w:r>
    </w:p>
    <w:p w14:paraId="0E385278" w14:textId="77777777" w:rsidR="00317D62" w:rsidRPr="00891C64" w:rsidRDefault="00AD0C49" w:rsidP="00182ECF">
      <w:pPr>
        <w:pStyle w:val="Nagwek1"/>
        <w:spacing w:before="720" w:after="200"/>
        <w:rPr>
          <w:rFonts w:ascii="Arial" w:hAnsi="Arial" w:cs="Arial"/>
          <w:color w:val="auto"/>
        </w:rPr>
      </w:pPr>
      <w:r w:rsidRPr="00891C64">
        <w:rPr>
          <w:rFonts w:ascii="Arial" w:hAnsi="Arial" w:cs="Arial"/>
          <w:color w:val="auto"/>
        </w:rPr>
        <w:t>Czym się zajmujemy?</w:t>
      </w:r>
    </w:p>
    <w:p w14:paraId="21C07E3E" w14:textId="77777777" w:rsidR="006623F7" w:rsidRPr="00891C64" w:rsidRDefault="000C6620" w:rsidP="00182ECF">
      <w:pPr>
        <w:pStyle w:val="Akapitzlis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W</w:t>
      </w:r>
      <w:r w:rsidR="006623F7" w:rsidRPr="00891C64">
        <w:rPr>
          <w:rFonts w:ascii="Arial" w:hAnsi="Arial" w:cs="Arial"/>
          <w:sz w:val="28"/>
          <w:szCs w:val="28"/>
        </w:rPr>
        <w:t>ypożyczamy sprzęt z Powiatowej Wypożyczalni Sprzętu Rehabilitacyjnego i Ortopedycznego;</w:t>
      </w:r>
    </w:p>
    <w:p w14:paraId="70B7D049" w14:textId="0FFFBE7E" w:rsidR="000C6620" w:rsidRPr="00891C64" w:rsidRDefault="000C6620" w:rsidP="00182ECF">
      <w:pPr>
        <w:pStyle w:val="Akapitzlis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 xml:space="preserve">Dofinansowujemy osobom niepełnosprawnym </w:t>
      </w:r>
      <w:r w:rsidR="006D4A7C" w:rsidRPr="00891C64">
        <w:rPr>
          <w:rFonts w:ascii="Arial" w:hAnsi="Arial" w:cs="Arial"/>
          <w:sz w:val="28"/>
          <w:szCs w:val="28"/>
        </w:rPr>
        <w:t>potrzebne</w:t>
      </w:r>
      <w:r w:rsidRPr="00891C64">
        <w:rPr>
          <w:rFonts w:ascii="Arial" w:hAnsi="Arial" w:cs="Arial"/>
          <w:sz w:val="28"/>
          <w:szCs w:val="28"/>
        </w:rPr>
        <w:t xml:space="preserve"> przedmioty i sprzęty;</w:t>
      </w:r>
    </w:p>
    <w:p w14:paraId="56BE7076" w14:textId="7377C842" w:rsidR="00AD0C49" w:rsidRPr="00891C64" w:rsidRDefault="006D4A7C" w:rsidP="00182ECF">
      <w:pPr>
        <w:pStyle w:val="Akapitzlis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U</w:t>
      </w:r>
      <w:r w:rsidR="002F508D" w:rsidRPr="00891C64">
        <w:rPr>
          <w:rFonts w:ascii="Arial" w:hAnsi="Arial" w:cs="Arial"/>
          <w:sz w:val="28"/>
          <w:szCs w:val="28"/>
        </w:rPr>
        <w:t>dzielamy porad psychologicznych, prawnych, socjalnyc</w:t>
      </w:r>
      <w:r w:rsidR="009207E6" w:rsidRPr="00891C64">
        <w:rPr>
          <w:rFonts w:ascii="Arial" w:hAnsi="Arial" w:cs="Arial"/>
          <w:sz w:val="28"/>
          <w:szCs w:val="28"/>
        </w:rPr>
        <w:t>h, pedagogicznych, rodzinnych, a także</w:t>
      </w:r>
      <w:r w:rsidR="00C2382A" w:rsidRPr="00891C64">
        <w:rPr>
          <w:rFonts w:ascii="Arial" w:hAnsi="Arial" w:cs="Arial"/>
          <w:sz w:val="28"/>
          <w:szCs w:val="28"/>
        </w:rPr>
        <w:t xml:space="preserve"> doradzamy zawodowo;</w:t>
      </w:r>
    </w:p>
    <w:p w14:paraId="62ED4717" w14:textId="77777777" w:rsidR="002F508D" w:rsidRPr="00891C64" w:rsidRDefault="002F508D" w:rsidP="00182ECF">
      <w:pPr>
        <w:pStyle w:val="Akapitzlis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Pomagamy osobom, które doświadczyły przemocy</w:t>
      </w:r>
      <w:r w:rsidR="00C2382A" w:rsidRPr="00891C64">
        <w:rPr>
          <w:rFonts w:ascii="Arial" w:hAnsi="Arial" w:cs="Arial"/>
          <w:sz w:val="28"/>
          <w:szCs w:val="28"/>
        </w:rPr>
        <w:t xml:space="preserve">, </w:t>
      </w:r>
      <w:r w:rsidR="009207E6" w:rsidRPr="00891C64">
        <w:rPr>
          <w:rFonts w:ascii="Arial" w:hAnsi="Arial" w:cs="Arial"/>
          <w:sz w:val="28"/>
          <w:szCs w:val="28"/>
        </w:rPr>
        <w:t>a także osobom, które stosują przemoc</w:t>
      </w:r>
      <w:r w:rsidR="00C2382A" w:rsidRPr="00891C64">
        <w:rPr>
          <w:rFonts w:ascii="Arial" w:hAnsi="Arial" w:cs="Arial"/>
          <w:sz w:val="28"/>
          <w:szCs w:val="28"/>
        </w:rPr>
        <w:t>;</w:t>
      </w:r>
    </w:p>
    <w:p w14:paraId="43CD3098" w14:textId="77777777" w:rsidR="00C2382A" w:rsidRPr="00891C64" w:rsidRDefault="00C2382A" w:rsidP="00182ECF">
      <w:pPr>
        <w:pStyle w:val="Akapitzlis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Zapewniamy, każdemu potrzebującemu dziecku - opiekę w rodzinach zastępczych, rodzinnych domach dziecka oraz w placówkach opiekuńczo – wychowawczych;</w:t>
      </w:r>
    </w:p>
    <w:p w14:paraId="31CE1EFF" w14:textId="77777777" w:rsidR="00C2382A" w:rsidRPr="00891C64" w:rsidRDefault="00C2382A" w:rsidP="00182ECF">
      <w:pPr>
        <w:pStyle w:val="Akapitzlis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Udzielamy pomocy i wsparcia rodzinom zastępczym;</w:t>
      </w:r>
    </w:p>
    <w:p w14:paraId="4B87E611" w14:textId="77777777" w:rsidR="006623F7" w:rsidRPr="00891C64" w:rsidRDefault="006623F7" w:rsidP="00182ECF">
      <w:pPr>
        <w:pStyle w:val="Akapitzlis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Pomagamy osobom usamodzielnianym, kt</w:t>
      </w:r>
      <w:r w:rsidR="00A1726F" w:rsidRPr="00891C64">
        <w:rPr>
          <w:rFonts w:ascii="Arial" w:hAnsi="Arial" w:cs="Arial"/>
          <w:sz w:val="28"/>
          <w:szCs w:val="28"/>
        </w:rPr>
        <w:t>óre opuszczają pieczę zastępczą.</w:t>
      </w:r>
    </w:p>
    <w:p w14:paraId="3791F451" w14:textId="77777777" w:rsidR="00F16442" w:rsidRPr="00891C64" w:rsidRDefault="00F16442" w:rsidP="00182ECF">
      <w:pPr>
        <w:pStyle w:val="Nagwek1"/>
        <w:spacing w:after="200"/>
        <w:rPr>
          <w:rFonts w:ascii="Arial" w:hAnsi="Arial" w:cs="Arial"/>
          <w:color w:val="auto"/>
        </w:rPr>
      </w:pPr>
      <w:r w:rsidRPr="00891C64">
        <w:rPr>
          <w:rFonts w:ascii="Arial" w:hAnsi="Arial" w:cs="Arial"/>
          <w:color w:val="auto"/>
        </w:rPr>
        <w:t>Udogodnienia dla osób ze szczególnymi potrzebami:</w:t>
      </w:r>
    </w:p>
    <w:p w14:paraId="75568E9B" w14:textId="0A6FBBE0" w:rsidR="00CC3774" w:rsidRPr="00891C64" w:rsidRDefault="00891C64" w:rsidP="00182ECF">
      <w:pPr>
        <w:spacing w:line="240" w:lineRule="auto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PCPR</w:t>
      </w:r>
      <w:r w:rsidR="00C2382A" w:rsidRPr="00891C64">
        <w:rPr>
          <w:rFonts w:ascii="Arial" w:hAnsi="Arial" w:cs="Arial"/>
          <w:sz w:val="28"/>
          <w:szCs w:val="28"/>
        </w:rPr>
        <w:t xml:space="preserve"> jest częściowo dostępne dla osób z niepełnosprawnościami. </w:t>
      </w:r>
    </w:p>
    <w:p w14:paraId="14A9BF95" w14:textId="26DF709D" w:rsidR="001C6EF4" w:rsidRPr="00891C64" w:rsidRDefault="00C2382A" w:rsidP="00182ECF">
      <w:pPr>
        <w:spacing w:line="240" w:lineRule="auto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 xml:space="preserve">Przed budynkiem </w:t>
      </w:r>
      <w:r w:rsidR="00891C64" w:rsidRPr="00891C64">
        <w:rPr>
          <w:rFonts w:ascii="Arial" w:hAnsi="Arial" w:cs="Arial"/>
          <w:sz w:val="28"/>
          <w:szCs w:val="28"/>
        </w:rPr>
        <w:t xml:space="preserve">głównej siedziby </w:t>
      </w:r>
      <w:r w:rsidR="00CC3774" w:rsidRPr="00891C64">
        <w:rPr>
          <w:rFonts w:ascii="Arial" w:hAnsi="Arial" w:cs="Arial"/>
          <w:sz w:val="28"/>
          <w:szCs w:val="28"/>
        </w:rPr>
        <w:t>są</w:t>
      </w:r>
      <w:r w:rsidRPr="00891C64">
        <w:rPr>
          <w:rFonts w:ascii="Arial" w:hAnsi="Arial" w:cs="Arial"/>
          <w:sz w:val="28"/>
          <w:szCs w:val="28"/>
        </w:rPr>
        <w:t xml:space="preserve"> </w:t>
      </w:r>
      <w:r w:rsidR="00CC3774" w:rsidRPr="00891C64">
        <w:rPr>
          <w:rFonts w:ascii="Arial" w:hAnsi="Arial" w:cs="Arial"/>
          <w:sz w:val="28"/>
          <w:szCs w:val="28"/>
        </w:rPr>
        <w:t>miejsca</w:t>
      </w:r>
      <w:r w:rsidRPr="00891C64">
        <w:rPr>
          <w:rFonts w:ascii="Arial" w:hAnsi="Arial" w:cs="Arial"/>
          <w:sz w:val="28"/>
          <w:szCs w:val="28"/>
        </w:rPr>
        <w:t xml:space="preserve"> parkingowe dla os</w:t>
      </w:r>
      <w:r w:rsidR="00CC3774" w:rsidRPr="00891C64">
        <w:rPr>
          <w:rFonts w:ascii="Arial" w:hAnsi="Arial" w:cs="Arial"/>
          <w:sz w:val="28"/>
          <w:szCs w:val="28"/>
        </w:rPr>
        <w:t>ób</w:t>
      </w:r>
      <w:r w:rsidRPr="00891C64">
        <w:rPr>
          <w:rFonts w:ascii="Arial" w:hAnsi="Arial" w:cs="Arial"/>
          <w:sz w:val="28"/>
          <w:szCs w:val="28"/>
        </w:rPr>
        <w:t xml:space="preserve"> z niepełnosprawnościami</w:t>
      </w:r>
      <w:r w:rsidR="00891C64" w:rsidRPr="00891C64">
        <w:rPr>
          <w:rFonts w:ascii="Arial" w:hAnsi="Arial" w:cs="Arial"/>
          <w:sz w:val="28"/>
          <w:szCs w:val="28"/>
        </w:rPr>
        <w:t xml:space="preserve"> o</w:t>
      </w:r>
      <w:r w:rsidR="005658D2" w:rsidRPr="00891C64">
        <w:rPr>
          <w:rFonts w:ascii="Arial" w:hAnsi="Arial" w:cs="Arial"/>
          <w:sz w:val="28"/>
          <w:szCs w:val="28"/>
        </w:rPr>
        <w:t>znaczone niebieską kopertą.</w:t>
      </w:r>
    </w:p>
    <w:p w14:paraId="4F276090" w14:textId="77777777" w:rsidR="00504C78" w:rsidRPr="00891C64" w:rsidRDefault="00CC3774" w:rsidP="00182ECF">
      <w:pPr>
        <w:spacing w:line="240" w:lineRule="auto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Wejście główne do budynku znajduje się od strony parkingu</w:t>
      </w:r>
      <w:r w:rsidR="006250A4" w:rsidRPr="00891C64">
        <w:rPr>
          <w:rFonts w:ascii="Arial" w:hAnsi="Arial" w:cs="Arial"/>
          <w:sz w:val="28"/>
          <w:szCs w:val="28"/>
        </w:rPr>
        <w:t>, które j</w:t>
      </w:r>
      <w:r w:rsidRPr="00891C64">
        <w:rPr>
          <w:rFonts w:ascii="Arial" w:hAnsi="Arial" w:cs="Arial"/>
          <w:sz w:val="28"/>
          <w:szCs w:val="28"/>
        </w:rPr>
        <w:t>est</w:t>
      </w:r>
      <w:r w:rsidR="006250A4" w:rsidRPr="00891C64">
        <w:rPr>
          <w:rFonts w:ascii="Arial" w:hAnsi="Arial" w:cs="Arial"/>
          <w:sz w:val="28"/>
          <w:szCs w:val="28"/>
        </w:rPr>
        <w:t xml:space="preserve"> </w:t>
      </w:r>
      <w:r w:rsidRPr="00891C64">
        <w:rPr>
          <w:rFonts w:ascii="Arial" w:hAnsi="Arial" w:cs="Arial"/>
          <w:sz w:val="28"/>
          <w:szCs w:val="28"/>
        </w:rPr>
        <w:t>odpowiednio szerokie dla osób z niepełnosprawnościami</w:t>
      </w:r>
      <w:r w:rsidR="006250A4" w:rsidRPr="00891C64">
        <w:rPr>
          <w:rFonts w:ascii="Arial" w:hAnsi="Arial" w:cs="Arial"/>
          <w:sz w:val="28"/>
          <w:szCs w:val="28"/>
        </w:rPr>
        <w:t>.</w:t>
      </w:r>
      <w:r w:rsidRPr="00891C64">
        <w:rPr>
          <w:rFonts w:ascii="Arial" w:hAnsi="Arial" w:cs="Arial"/>
          <w:sz w:val="28"/>
          <w:szCs w:val="28"/>
        </w:rPr>
        <w:t xml:space="preserve"> </w:t>
      </w:r>
    </w:p>
    <w:p w14:paraId="34B05F50" w14:textId="77777777" w:rsidR="00504C78" w:rsidRPr="00891C64" w:rsidRDefault="006250A4" w:rsidP="00182ECF">
      <w:pPr>
        <w:spacing w:line="240" w:lineRule="auto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lastRenderedPageBreak/>
        <w:t xml:space="preserve">Obok głównego wejścia </w:t>
      </w:r>
      <w:r w:rsidR="00CC3774" w:rsidRPr="00891C64">
        <w:rPr>
          <w:rFonts w:ascii="Arial" w:hAnsi="Arial" w:cs="Arial"/>
          <w:sz w:val="28"/>
          <w:szCs w:val="28"/>
        </w:rPr>
        <w:t>znaj</w:t>
      </w:r>
      <w:r w:rsidRPr="00891C64">
        <w:rPr>
          <w:rFonts w:ascii="Arial" w:hAnsi="Arial" w:cs="Arial"/>
          <w:sz w:val="28"/>
          <w:szCs w:val="28"/>
        </w:rPr>
        <w:t>duje się winda.</w:t>
      </w:r>
      <w:r w:rsidR="001C6EF4" w:rsidRPr="00891C64">
        <w:rPr>
          <w:rFonts w:ascii="Arial" w:hAnsi="Arial" w:cs="Arial"/>
          <w:sz w:val="28"/>
          <w:szCs w:val="28"/>
        </w:rPr>
        <w:t xml:space="preserve"> </w:t>
      </w:r>
    </w:p>
    <w:p w14:paraId="6D454239" w14:textId="77777777" w:rsidR="00CC3774" w:rsidRPr="00891C64" w:rsidRDefault="00CC3774" w:rsidP="00182ECF">
      <w:pPr>
        <w:spacing w:line="240" w:lineRule="auto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 xml:space="preserve">Toaleta dla osób z niepełnosprawnościami jest na </w:t>
      </w:r>
      <w:r w:rsidR="00A1726F" w:rsidRPr="00891C64">
        <w:rPr>
          <w:rFonts w:ascii="Arial" w:hAnsi="Arial" w:cs="Arial"/>
          <w:sz w:val="28"/>
          <w:szCs w:val="28"/>
        </w:rPr>
        <w:t>pierwszym piętrze</w:t>
      </w:r>
      <w:r w:rsidRPr="00891C64">
        <w:rPr>
          <w:rFonts w:ascii="Arial" w:hAnsi="Arial" w:cs="Arial"/>
          <w:sz w:val="28"/>
          <w:szCs w:val="28"/>
        </w:rPr>
        <w:t xml:space="preserve"> budynku.</w:t>
      </w:r>
    </w:p>
    <w:p w14:paraId="78A73F84" w14:textId="3350C25D" w:rsidR="005658D2" w:rsidRPr="00891C64" w:rsidRDefault="005658D2" w:rsidP="00182ECF">
      <w:p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 xml:space="preserve">Na Kancelarii </w:t>
      </w:r>
      <w:r w:rsidR="00891C64" w:rsidRPr="00891C64">
        <w:rPr>
          <w:rFonts w:ascii="Arial" w:hAnsi="Arial" w:cs="Arial"/>
          <w:sz w:val="28"/>
          <w:szCs w:val="28"/>
        </w:rPr>
        <w:t>O</w:t>
      </w:r>
      <w:r w:rsidRPr="00891C64">
        <w:rPr>
          <w:rFonts w:ascii="Arial" w:hAnsi="Arial" w:cs="Arial"/>
          <w:sz w:val="28"/>
          <w:szCs w:val="28"/>
        </w:rPr>
        <w:t xml:space="preserve">gólnej </w:t>
      </w:r>
      <w:r w:rsidR="00891C64" w:rsidRPr="00891C64">
        <w:rPr>
          <w:rFonts w:ascii="Arial" w:hAnsi="Arial" w:cs="Arial"/>
          <w:sz w:val="28"/>
          <w:szCs w:val="28"/>
        </w:rPr>
        <w:t xml:space="preserve">PCPR </w:t>
      </w:r>
      <w:r w:rsidRPr="00891C64">
        <w:rPr>
          <w:rFonts w:ascii="Arial" w:hAnsi="Arial" w:cs="Arial"/>
          <w:sz w:val="28"/>
          <w:szCs w:val="28"/>
        </w:rPr>
        <w:t>zamontowana jest pętla indukcyjna</w:t>
      </w:r>
      <w:r w:rsidR="00891C64" w:rsidRPr="00891C64">
        <w:rPr>
          <w:rFonts w:ascii="Arial" w:hAnsi="Arial" w:cs="Arial"/>
          <w:sz w:val="28"/>
          <w:szCs w:val="28"/>
        </w:rPr>
        <w:t>, z której mogą skorzystać osoby niedosłyszące.</w:t>
      </w:r>
    </w:p>
    <w:p w14:paraId="2D9BB48C" w14:textId="72B64ECF" w:rsidR="005658D2" w:rsidRPr="00891C64" w:rsidRDefault="00891C64" w:rsidP="00182ECF">
      <w:p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Do budynku można wejść z psem przewodnikiem.</w:t>
      </w:r>
    </w:p>
    <w:p w14:paraId="150A6D76" w14:textId="481EF579" w:rsidR="009207E6" w:rsidRPr="00891C64" w:rsidRDefault="006D4A7C" w:rsidP="00182ECF">
      <w:pPr>
        <w:pStyle w:val="Nagwek1"/>
        <w:spacing w:before="720" w:after="200"/>
        <w:rPr>
          <w:rFonts w:ascii="Arial" w:hAnsi="Arial" w:cs="Arial"/>
          <w:color w:val="auto"/>
        </w:rPr>
      </w:pPr>
      <w:r w:rsidRPr="00891C64">
        <w:rPr>
          <w:rFonts w:ascii="Arial" w:hAnsi="Arial" w:cs="Arial"/>
          <w:color w:val="auto"/>
        </w:rPr>
        <w:t>Aby</w:t>
      </w:r>
      <w:r w:rsidR="000C6620" w:rsidRPr="00891C64">
        <w:rPr>
          <w:rFonts w:ascii="Arial" w:hAnsi="Arial" w:cs="Arial"/>
          <w:color w:val="auto"/>
        </w:rPr>
        <w:t xml:space="preserve"> </w:t>
      </w:r>
      <w:r w:rsidR="009207E6" w:rsidRPr="00891C64">
        <w:rPr>
          <w:rFonts w:ascii="Arial" w:hAnsi="Arial" w:cs="Arial"/>
          <w:color w:val="auto"/>
        </w:rPr>
        <w:t xml:space="preserve">załatwić sprawy w </w:t>
      </w:r>
      <w:r w:rsidR="000C6620" w:rsidRPr="00891C64">
        <w:rPr>
          <w:rFonts w:ascii="Arial" w:hAnsi="Arial" w:cs="Arial"/>
          <w:color w:val="auto"/>
        </w:rPr>
        <w:t>PCPR</w:t>
      </w:r>
      <w:r w:rsidR="009207E6" w:rsidRPr="00891C64">
        <w:rPr>
          <w:rFonts w:ascii="Arial" w:hAnsi="Arial" w:cs="Arial"/>
          <w:color w:val="auto"/>
        </w:rPr>
        <w:t xml:space="preserve"> </w:t>
      </w:r>
      <w:r w:rsidRPr="00891C64">
        <w:rPr>
          <w:rFonts w:ascii="Arial" w:hAnsi="Arial" w:cs="Arial"/>
          <w:color w:val="auto"/>
        </w:rPr>
        <w:t>możesz</w:t>
      </w:r>
      <w:r w:rsidR="009207E6" w:rsidRPr="00891C64">
        <w:rPr>
          <w:rFonts w:ascii="Arial" w:hAnsi="Arial" w:cs="Arial"/>
          <w:color w:val="auto"/>
        </w:rPr>
        <w:t>:</w:t>
      </w:r>
    </w:p>
    <w:p w14:paraId="63298611" w14:textId="09349698" w:rsidR="005658D2" w:rsidRPr="00891C64" w:rsidRDefault="005658D2" w:rsidP="00182ECF">
      <w:pPr>
        <w:pStyle w:val="Nagwek4"/>
        <w:numPr>
          <w:ilvl w:val="0"/>
          <w:numId w:val="9"/>
        </w:numPr>
        <w:spacing w:after="120" w:line="240" w:lineRule="auto"/>
        <w:rPr>
          <w:rFonts w:ascii="Arial" w:hAnsi="Arial" w:cs="Arial"/>
          <w:i w:val="0"/>
          <w:color w:val="auto"/>
          <w:sz w:val="28"/>
          <w:szCs w:val="28"/>
        </w:rPr>
      </w:pPr>
      <w:r w:rsidRPr="00891C64">
        <w:rPr>
          <w:rFonts w:ascii="Arial" w:hAnsi="Arial" w:cs="Arial"/>
          <w:i w:val="0"/>
          <w:color w:val="auto"/>
          <w:sz w:val="28"/>
          <w:szCs w:val="28"/>
        </w:rPr>
        <w:t xml:space="preserve">przyjść do PCPR i spotkać się z pracownikiem </w:t>
      </w:r>
      <w:r w:rsidRPr="00891C64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>od poniedziałku do piątku w godzinach od 7:15 do 15</w:t>
      </w:r>
      <w:r w:rsidR="00653927" w:rsidRPr="00891C64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>:</w:t>
      </w:r>
      <w:r w:rsidRPr="00891C64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>15.</w:t>
      </w:r>
    </w:p>
    <w:p w14:paraId="4C15F8F2" w14:textId="018B96EC" w:rsidR="009207E6" w:rsidRPr="00891C64" w:rsidRDefault="009207E6" w:rsidP="00182ECF">
      <w:pPr>
        <w:pStyle w:val="Nagwek4"/>
        <w:numPr>
          <w:ilvl w:val="0"/>
          <w:numId w:val="9"/>
        </w:numPr>
        <w:spacing w:after="120" w:line="240" w:lineRule="auto"/>
        <w:rPr>
          <w:rFonts w:ascii="Arial" w:hAnsi="Arial" w:cs="Arial"/>
          <w:i w:val="0"/>
          <w:color w:val="auto"/>
          <w:sz w:val="28"/>
          <w:szCs w:val="28"/>
        </w:rPr>
      </w:pPr>
      <w:r w:rsidRPr="00891C64">
        <w:rPr>
          <w:rFonts w:ascii="Arial" w:hAnsi="Arial" w:cs="Arial"/>
          <w:i w:val="0"/>
          <w:color w:val="auto"/>
          <w:sz w:val="28"/>
          <w:szCs w:val="28"/>
        </w:rPr>
        <w:t>napisać pismo i wysłać je na adres:</w:t>
      </w:r>
    </w:p>
    <w:p w14:paraId="01FC34C8" w14:textId="77777777" w:rsidR="009207E6" w:rsidRPr="00891C64" w:rsidRDefault="000C6620" w:rsidP="00182ECF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Powiatowe Centrum Pomocy Rodzinie</w:t>
      </w:r>
    </w:p>
    <w:p w14:paraId="4381A077" w14:textId="77777777" w:rsidR="000C6620" w:rsidRPr="00891C64" w:rsidRDefault="000C6620" w:rsidP="00182ECF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ul. Józefa Marka 9</w:t>
      </w:r>
    </w:p>
    <w:p w14:paraId="5EF5DDD5" w14:textId="148EEBDA" w:rsidR="000C6620" w:rsidRPr="00891C64" w:rsidRDefault="00891C64" w:rsidP="00182ECF">
      <w:pPr>
        <w:pStyle w:val="NormalnyWeb"/>
        <w:numPr>
          <w:ilvl w:val="1"/>
          <w:numId w:val="10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Li</w:t>
      </w:r>
      <w:r w:rsidR="000C6620" w:rsidRPr="00891C64">
        <w:rPr>
          <w:rFonts w:ascii="Arial" w:hAnsi="Arial" w:cs="Arial"/>
          <w:sz w:val="28"/>
          <w:szCs w:val="28"/>
        </w:rPr>
        <w:t>manowa</w:t>
      </w:r>
    </w:p>
    <w:p w14:paraId="194C14BD" w14:textId="2BFC4D74" w:rsidR="009207E6" w:rsidRPr="00891C64" w:rsidRDefault="000C6620" w:rsidP="00182ECF">
      <w:pPr>
        <w:pStyle w:val="Nagwek4"/>
        <w:numPr>
          <w:ilvl w:val="0"/>
          <w:numId w:val="9"/>
        </w:numPr>
        <w:spacing w:after="120" w:line="240" w:lineRule="auto"/>
        <w:rPr>
          <w:rFonts w:ascii="Arial" w:hAnsi="Arial" w:cs="Arial"/>
          <w:i w:val="0"/>
          <w:color w:val="auto"/>
          <w:sz w:val="28"/>
          <w:szCs w:val="28"/>
        </w:rPr>
      </w:pPr>
      <w:r w:rsidRPr="00891C64">
        <w:rPr>
          <w:rFonts w:ascii="Arial" w:hAnsi="Arial" w:cs="Arial"/>
          <w:i w:val="0"/>
          <w:color w:val="auto"/>
          <w:sz w:val="28"/>
          <w:szCs w:val="28"/>
        </w:rPr>
        <w:t>przynieść pismo do K</w:t>
      </w:r>
      <w:r w:rsidR="009207E6" w:rsidRPr="00891C64">
        <w:rPr>
          <w:rFonts w:ascii="Arial" w:hAnsi="Arial" w:cs="Arial"/>
          <w:i w:val="0"/>
          <w:color w:val="auto"/>
          <w:sz w:val="28"/>
          <w:szCs w:val="28"/>
        </w:rPr>
        <w:t>ancelarii</w:t>
      </w:r>
      <w:r w:rsidRPr="00891C64">
        <w:rPr>
          <w:rFonts w:ascii="Arial" w:hAnsi="Arial" w:cs="Arial"/>
          <w:i w:val="0"/>
          <w:color w:val="auto"/>
          <w:sz w:val="28"/>
          <w:szCs w:val="28"/>
        </w:rPr>
        <w:t xml:space="preserve"> Ogólnej</w:t>
      </w:r>
      <w:r w:rsidR="006D4A7C" w:rsidRPr="00891C64">
        <w:rPr>
          <w:rFonts w:ascii="Arial" w:hAnsi="Arial" w:cs="Arial"/>
          <w:i w:val="0"/>
          <w:color w:val="auto"/>
          <w:sz w:val="28"/>
          <w:szCs w:val="28"/>
        </w:rPr>
        <w:t xml:space="preserve"> PCPR</w:t>
      </w:r>
      <w:r w:rsidRPr="00891C64">
        <w:rPr>
          <w:rFonts w:ascii="Arial" w:hAnsi="Arial" w:cs="Arial"/>
          <w:i w:val="0"/>
          <w:color w:val="auto"/>
          <w:sz w:val="28"/>
          <w:szCs w:val="28"/>
        </w:rPr>
        <w:t>:</w:t>
      </w:r>
    </w:p>
    <w:p w14:paraId="16C460C4" w14:textId="34D69641" w:rsidR="009207E6" w:rsidRPr="00891C64" w:rsidRDefault="009207E6" w:rsidP="00182ECF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 xml:space="preserve">Kancelaria to </w:t>
      </w:r>
      <w:r w:rsidR="000C6620" w:rsidRPr="00891C64">
        <w:rPr>
          <w:rFonts w:ascii="Arial" w:hAnsi="Arial" w:cs="Arial"/>
          <w:sz w:val="28"/>
          <w:szCs w:val="28"/>
        </w:rPr>
        <w:t>miejsce</w:t>
      </w:r>
      <w:r w:rsidRPr="00891C64">
        <w:rPr>
          <w:rFonts w:ascii="Arial" w:hAnsi="Arial" w:cs="Arial"/>
          <w:sz w:val="28"/>
          <w:szCs w:val="28"/>
        </w:rPr>
        <w:t xml:space="preserve">, </w:t>
      </w:r>
      <w:r w:rsidR="000C6620" w:rsidRPr="00891C64">
        <w:rPr>
          <w:rFonts w:ascii="Arial" w:hAnsi="Arial" w:cs="Arial"/>
          <w:sz w:val="28"/>
          <w:szCs w:val="28"/>
        </w:rPr>
        <w:t>gdzie</w:t>
      </w:r>
      <w:r w:rsidR="00FA7C03" w:rsidRPr="00891C64">
        <w:rPr>
          <w:rFonts w:ascii="Arial" w:hAnsi="Arial" w:cs="Arial"/>
          <w:sz w:val="28"/>
          <w:szCs w:val="28"/>
        </w:rPr>
        <w:t xml:space="preserve"> możesz</w:t>
      </w:r>
      <w:r w:rsidR="00A1726F" w:rsidRPr="00891C64">
        <w:rPr>
          <w:rFonts w:ascii="Arial" w:hAnsi="Arial" w:cs="Arial"/>
          <w:sz w:val="28"/>
          <w:szCs w:val="28"/>
        </w:rPr>
        <w:t xml:space="preserve"> zostawić pisma, podania i </w:t>
      </w:r>
      <w:r w:rsidRPr="00891C64">
        <w:rPr>
          <w:rFonts w:ascii="Arial" w:hAnsi="Arial" w:cs="Arial"/>
          <w:sz w:val="28"/>
          <w:szCs w:val="28"/>
        </w:rPr>
        <w:t>dokument</w:t>
      </w:r>
      <w:r w:rsidR="00FA7C03" w:rsidRPr="00891C64">
        <w:rPr>
          <w:rFonts w:ascii="Arial" w:hAnsi="Arial" w:cs="Arial"/>
          <w:sz w:val="28"/>
          <w:szCs w:val="28"/>
        </w:rPr>
        <w:t>y. Tutaj możesz wziąć wnioski i druki pism</w:t>
      </w:r>
      <w:r w:rsidRPr="00891C64">
        <w:rPr>
          <w:rFonts w:ascii="Arial" w:hAnsi="Arial" w:cs="Arial"/>
          <w:sz w:val="28"/>
          <w:szCs w:val="28"/>
        </w:rPr>
        <w:t xml:space="preserve">, które będą potrzebne do załatwienia sprawy w </w:t>
      </w:r>
      <w:r w:rsidR="00FA7C03" w:rsidRPr="00891C64">
        <w:rPr>
          <w:rFonts w:ascii="Arial" w:hAnsi="Arial" w:cs="Arial"/>
          <w:sz w:val="28"/>
          <w:szCs w:val="28"/>
        </w:rPr>
        <w:t>PCPR</w:t>
      </w:r>
      <w:r w:rsidRPr="00891C64">
        <w:rPr>
          <w:rFonts w:ascii="Arial" w:hAnsi="Arial" w:cs="Arial"/>
          <w:sz w:val="28"/>
          <w:szCs w:val="28"/>
        </w:rPr>
        <w:t>.</w:t>
      </w:r>
      <w:r w:rsidR="00FA7C03" w:rsidRPr="00891C64">
        <w:rPr>
          <w:rFonts w:ascii="Arial" w:hAnsi="Arial" w:cs="Arial"/>
          <w:sz w:val="28"/>
          <w:szCs w:val="28"/>
        </w:rPr>
        <w:t xml:space="preserve"> Kancelaria </w:t>
      </w:r>
      <w:r w:rsidR="005658D2" w:rsidRPr="00891C64">
        <w:rPr>
          <w:rFonts w:ascii="Arial" w:hAnsi="Arial" w:cs="Arial"/>
          <w:sz w:val="28"/>
          <w:szCs w:val="28"/>
        </w:rPr>
        <w:t>O</w:t>
      </w:r>
      <w:r w:rsidR="00FA7C03" w:rsidRPr="00891C64">
        <w:rPr>
          <w:rFonts w:ascii="Arial" w:hAnsi="Arial" w:cs="Arial"/>
          <w:sz w:val="28"/>
          <w:szCs w:val="28"/>
        </w:rPr>
        <w:t xml:space="preserve">gólna znajduje się na </w:t>
      </w:r>
      <w:r w:rsidR="00A1726F" w:rsidRPr="00891C64">
        <w:rPr>
          <w:rFonts w:ascii="Arial" w:hAnsi="Arial" w:cs="Arial"/>
          <w:sz w:val="28"/>
          <w:szCs w:val="28"/>
        </w:rPr>
        <w:t>pierwszym piętrze</w:t>
      </w:r>
      <w:r w:rsidR="00FA7C03" w:rsidRPr="00891C64">
        <w:rPr>
          <w:rFonts w:ascii="Arial" w:hAnsi="Arial" w:cs="Arial"/>
          <w:sz w:val="28"/>
          <w:szCs w:val="28"/>
        </w:rPr>
        <w:t xml:space="preserve"> na korytarzu w budynku Starostwa Powiatowego w Limanowej.</w:t>
      </w:r>
    </w:p>
    <w:p w14:paraId="06C10B56" w14:textId="2AE49456" w:rsidR="00FA7C03" w:rsidRPr="00891C64" w:rsidRDefault="00FA7C03" w:rsidP="00182ECF">
      <w:pPr>
        <w:pStyle w:val="NormalnyWeb"/>
        <w:numPr>
          <w:ilvl w:val="0"/>
          <w:numId w:val="9"/>
        </w:numPr>
        <w:spacing w:before="200" w:beforeAutospacing="0" w:after="120" w:afterAutospacing="0"/>
        <w:rPr>
          <w:rFonts w:ascii="Arial" w:hAnsi="Arial" w:cs="Arial"/>
          <w:b/>
          <w:sz w:val="28"/>
          <w:szCs w:val="28"/>
        </w:rPr>
      </w:pPr>
      <w:r w:rsidRPr="00891C64">
        <w:rPr>
          <w:rFonts w:ascii="Arial" w:hAnsi="Arial" w:cs="Arial"/>
          <w:b/>
          <w:sz w:val="28"/>
          <w:szCs w:val="28"/>
        </w:rPr>
        <w:t>napisać pismo i wysłać je za pomocą platfo</w:t>
      </w:r>
      <w:r w:rsidR="00045F3C" w:rsidRPr="00891C64">
        <w:rPr>
          <w:rFonts w:ascii="Arial" w:hAnsi="Arial" w:cs="Arial"/>
          <w:b/>
          <w:sz w:val="28"/>
          <w:szCs w:val="28"/>
        </w:rPr>
        <w:t>rmy e-PUAP:</w:t>
      </w:r>
    </w:p>
    <w:p w14:paraId="36DC8456" w14:textId="77777777" w:rsidR="00045F3C" w:rsidRPr="00891C64" w:rsidRDefault="00FA7C03" w:rsidP="00182ECF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 xml:space="preserve">ePUAP to skrót nazwy Elektroniczna Platforma Usług Administracji Publicznej. </w:t>
      </w:r>
    </w:p>
    <w:p w14:paraId="44CDA385" w14:textId="77777777" w:rsidR="00045F3C" w:rsidRPr="00891C64" w:rsidRDefault="00045F3C" w:rsidP="00182ECF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Nasz adres na ePUAP to: p47v4yk7n2</w:t>
      </w:r>
    </w:p>
    <w:p w14:paraId="2006FBB6" w14:textId="77777777" w:rsidR="00045F3C" w:rsidRPr="00891C64" w:rsidRDefault="00FA7C03" w:rsidP="00182ECF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Link do strony internetowej ePUAP to</w:t>
      </w:r>
      <w:r w:rsidR="00045F3C" w:rsidRPr="00891C64">
        <w:rPr>
          <w:rFonts w:ascii="Arial" w:hAnsi="Arial" w:cs="Arial"/>
          <w:sz w:val="28"/>
          <w:szCs w:val="28"/>
        </w:rPr>
        <w:t>:</w:t>
      </w:r>
      <w:r w:rsidRPr="00891C64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891C64">
          <w:rPr>
            <w:rStyle w:val="Hipercze"/>
            <w:rFonts w:ascii="Arial" w:hAnsi="Arial" w:cs="Arial"/>
            <w:sz w:val="28"/>
            <w:szCs w:val="28"/>
          </w:rPr>
          <w:t>www.epuap.gov.pl</w:t>
        </w:r>
      </w:hyperlink>
      <w:r w:rsidRPr="00891C64">
        <w:rPr>
          <w:rFonts w:ascii="Arial" w:hAnsi="Arial" w:cs="Arial"/>
          <w:sz w:val="28"/>
          <w:szCs w:val="28"/>
        </w:rPr>
        <w:t xml:space="preserve"> </w:t>
      </w:r>
    </w:p>
    <w:p w14:paraId="46F33927" w14:textId="77777777" w:rsidR="00FA7C03" w:rsidRPr="00891C64" w:rsidRDefault="00FA7C03" w:rsidP="00182ECF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Do tego sposobu trzeba mi</w:t>
      </w:r>
      <w:r w:rsidR="00A1726F" w:rsidRPr="00891C64">
        <w:rPr>
          <w:rFonts w:ascii="Arial" w:hAnsi="Arial" w:cs="Arial"/>
          <w:sz w:val="28"/>
          <w:szCs w:val="28"/>
        </w:rPr>
        <w:t>eć I</w:t>
      </w:r>
      <w:r w:rsidRPr="00891C64">
        <w:rPr>
          <w:rFonts w:ascii="Arial" w:hAnsi="Arial" w:cs="Arial"/>
          <w:sz w:val="28"/>
          <w:szCs w:val="28"/>
        </w:rPr>
        <w:t>nternet i swoje konto w ePUAP.</w:t>
      </w:r>
    </w:p>
    <w:p w14:paraId="03E90E0F" w14:textId="6ABA18A6" w:rsidR="00045F3C" w:rsidRPr="00891C64" w:rsidRDefault="00045F3C" w:rsidP="00182ECF">
      <w:pPr>
        <w:pStyle w:val="NormalnyWeb"/>
        <w:numPr>
          <w:ilvl w:val="0"/>
          <w:numId w:val="9"/>
        </w:numPr>
        <w:spacing w:before="200" w:beforeAutospacing="0" w:after="120" w:afterAutospacing="0"/>
        <w:rPr>
          <w:rFonts w:ascii="Arial" w:hAnsi="Arial" w:cs="Arial"/>
          <w:b/>
          <w:sz w:val="28"/>
          <w:szCs w:val="28"/>
        </w:rPr>
      </w:pPr>
      <w:r w:rsidRPr="00891C64">
        <w:rPr>
          <w:rFonts w:ascii="Arial" w:hAnsi="Arial" w:cs="Arial"/>
          <w:b/>
          <w:sz w:val="28"/>
          <w:szCs w:val="28"/>
        </w:rPr>
        <w:t>napisać wiadomość</w:t>
      </w:r>
      <w:r w:rsidR="00295596" w:rsidRPr="00891C64">
        <w:rPr>
          <w:rFonts w:ascii="Arial" w:hAnsi="Arial" w:cs="Arial"/>
          <w:b/>
          <w:sz w:val="28"/>
          <w:szCs w:val="28"/>
        </w:rPr>
        <w:t xml:space="preserve"> e-mail</w:t>
      </w:r>
      <w:r w:rsidR="005658D2" w:rsidRPr="00891C64">
        <w:rPr>
          <w:rFonts w:ascii="Arial" w:hAnsi="Arial" w:cs="Arial"/>
          <w:b/>
          <w:sz w:val="28"/>
          <w:szCs w:val="28"/>
        </w:rPr>
        <w:t xml:space="preserve"> </w:t>
      </w:r>
      <w:r w:rsidRPr="00891C64">
        <w:rPr>
          <w:rFonts w:ascii="Arial" w:hAnsi="Arial" w:cs="Arial"/>
          <w:sz w:val="28"/>
          <w:szCs w:val="28"/>
        </w:rPr>
        <w:t xml:space="preserve">na adres: </w:t>
      </w:r>
      <w:hyperlink r:id="rId9" w:history="1">
        <w:r w:rsidRPr="00891C64">
          <w:rPr>
            <w:rStyle w:val="Hipercze"/>
            <w:rFonts w:ascii="Arial" w:hAnsi="Arial" w:cs="Arial"/>
            <w:sz w:val="28"/>
            <w:szCs w:val="28"/>
          </w:rPr>
          <w:t>pcpr@powiat.limanowski.pl</w:t>
        </w:r>
      </w:hyperlink>
    </w:p>
    <w:p w14:paraId="290801A2" w14:textId="13ABC28D" w:rsidR="00045F3C" w:rsidRPr="00891C64" w:rsidRDefault="00045F3C" w:rsidP="00182ECF">
      <w:pPr>
        <w:pStyle w:val="NormalnyWeb"/>
        <w:numPr>
          <w:ilvl w:val="0"/>
          <w:numId w:val="9"/>
        </w:numPr>
        <w:spacing w:before="200" w:beforeAutospacing="0" w:after="120" w:afterAutospacing="0"/>
        <w:rPr>
          <w:rFonts w:ascii="Arial" w:hAnsi="Arial" w:cs="Arial"/>
          <w:b/>
          <w:sz w:val="28"/>
          <w:szCs w:val="28"/>
        </w:rPr>
      </w:pPr>
      <w:r w:rsidRPr="00891C64">
        <w:rPr>
          <w:rFonts w:ascii="Arial" w:hAnsi="Arial" w:cs="Arial"/>
          <w:b/>
          <w:sz w:val="28"/>
          <w:szCs w:val="28"/>
        </w:rPr>
        <w:t xml:space="preserve">zadzwonić </w:t>
      </w:r>
      <w:r w:rsidRPr="00891C64">
        <w:rPr>
          <w:rFonts w:ascii="Arial" w:hAnsi="Arial" w:cs="Arial"/>
          <w:sz w:val="28"/>
          <w:szCs w:val="28"/>
        </w:rPr>
        <w:t>na numer: 183375826</w:t>
      </w:r>
    </w:p>
    <w:sectPr w:rsidR="00045F3C" w:rsidRPr="00891C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F0CA" w14:textId="77777777" w:rsidR="00355C2A" w:rsidRDefault="00355C2A" w:rsidP="00F7742C">
      <w:pPr>
        <w:spacing w:after="0" w:line="240" w:lineRule="auto"/>
      </w:pPr>
      <w:r>
        <w:separator/>
      </w:r>
    </w:p>
  </w:endnote>
  <w:endnote w:type="continuationSeparator" w:id="0">
    <w:p w14:paraId="4CEE698F" w14:textId="77777777" w:rsidR="00355C2A" w:rsidRDefault="00355C2A" w:rsidP="00F7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8710073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Content>
          <w:p w14:paraId="197C34CD" w14:textId="77777777" w:rsidR="00F7742C" w:rsidRPr="00F7742C" w:rsidRDefault="00F7742C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742C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F7742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7742C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F7742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1268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F7742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7742C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F7742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7742C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F7742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1268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3</w:t>
            </w:r>
            <w:r w:rsidRPr="00F7742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0263E1" w14:textId="77777777" w:rsidR="00F7742C" w:rsidRDefault="00F774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CADF" w14:textId="77777777" w:rsidR="00355C2A" w:rsidRDefault="00355C2A" w:rsidP="00F7742C">
      <w:pPr>
        <w:spacing w:after="0" w:line="240" w:lineRule="auto"/>
      </w:pPr>
      <w:r>
        <w:separator/>
      </w:r>
    </w:p>
  </w:footnote>
  <w:footnote w:type="continuationSeparator" w:id="0">
    <w:p w14:paraId="5D1875F9" w14:textId="77777777" w:rsidR="00355C2A" w:rsidRDefault="00355C2A" w:rsidP="00F7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0BF"/>
    <w:multiLevelType w:val="hybridMultilevel"/>
    <w:tmpl w:val="9E0A85DE"/>
    <w:lvl w:ilvl="0" w:tplc="2124B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79D9"/>
    <w:multiLevelType w:val="hybridMultilevel"/>
    <w:tmpl w:val="8CB80AB6"/>
    <w:lvl w:ilvl="0" w:tplc="2124B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D4594"/>
    <w:multiLevelType w:val="hybridMultilevel"/>
    <w:tmpl w:val="291C8BBC"/>
    <w:lvl w:ilvl="0" w:tplc="2124B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35FEA"/>
    <w:multiLevelType w:val="hybridMultilevel"/>
    <w:tmpl w:val="9B384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B318A"/>
    <w:multiLevelType w:val="hybridMultilevel"/>
    <w:tmpl w:val="5BC40A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D23E6"/>
    <w:multiLevelType w:val="hybridMultilevel"/>
    <w:tmpl w:val="9C6E9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046A8"/>
    <w:multiLevelType w:val="hybridMultilevel"/>
    <w:tmpl w:val="9E2C7DBC"/>
    <w:lvl w:ilvl="0" w:tplc="2124B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400AC"/>
    <w:multiLevelType w:val="hybridMultilevel"/>
    <w:tmpl w:val="870E9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D4F77"/>
    <w:multiLevelType w:val="multilevel"/>
    <w:tmpl w:val="951E44D8"/>
    <w:lvl w:ilvl="0">
      <w:start w:val="34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F50064F"/>
    <w:multiLevelType w:val="hybridMultilevel"/>
    <w:tmpl w:val="F20C3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16218">
    <w:abstractNumId w:val="1"/>
  </w:num>
  <w:num w:numId="2" w16cid:durableId="89201297">
    <w:abstractNumId w:val="3"/>
  </w:num>
  <w:num w:numId="3" w16cid:durableId="1976717268">
    <w:abstractNumId w:val="4"/>
  </w:num>
  <w:num w:numId="4" w16cid:durableId="91173100">
    <w:abstractNumId w:val="0"/>
  </w:num>
  <w:num w:numId="5" w16cid:durableId="717511851">
    <w:abstractNumId w:val="2"/>
  </w:num>
  <w:num w:numId="6" w16cid:durableId="1751929655">
    <w:abstractNumId w:val="6"/>
  </w:num>
  <w:num w:numId="7" w16cid:durableId="333194196">
    <w:abstractNumId w:val="7"/>
  </w:num>
  <w:num w:numId="8" w16cid:durableId="1469204903">
    <w:abstractNumId w:val="5"/>
  </w:num>
  <w:num w:numId="9" w16cid:durableId="929893109">
    <w:abstractNumId w:val="9"/>
  </w:num>
  <w:num w:numId="10" w16cid:durableId="12435628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62"/>
    <w:rsid w:val="00045F3C"/>
    <w:rsid w:val="000C47FD"/>
    <w:rsid w:val="000C6620"/>
    <w:rsid w:val="00182ECF"/>
    <w:rsid w:val="001C6EF4"/>
    <w:rsid w:val="001D3BCE"/>
    <w:rsid w:val="00285190"/>
    <w:rsid w:val="00295596"/>
    <w:rsid w:val="002F508D"/>
    <w:rsid w:val="00317D62"/>
    <w:rsid w:val="0034472A"/>
    <w:rsid w:val="00355C2A"/>
    <w:rsid w:val="004301E9"/>
    <w:rsid w:val="00502B78"/>
    <w:rsid w:val="00504C78"/>
    <w:rsid w:val="005658D2"/>
    <w:rsid w:val="005F08D6"/>
    <w:rsid w:val="006250A4"/>
    <w:rsid w:val="00653927"/>
    <w:rsid w:val="006623F7"/>
    <w:rsid w:val="00690840"/>
    <w:rsid w:val="006A7F44"/>
    <w:rsid w:val="006C164E"/>
    <w:rsid w:val="006D4A7C"/>
    <w:rsid w:val="006D520A"/>
    <w:rsid w:val="007E6899"/>
    <w:rsid w:val="00805CAE"/>
    <w:rsid w:val="0085187B"/>
    <w:rsid w:val="00891C64"/>
    <w:rsid w:val="009207E6"/>
    <w:rsid w:val="009500FC"/>
    <w:rsid w:val="00A00C5B"/>
    <w:rsid w:val="00A1726F"/>
    <w:rsid w:val="00A772B0"/>
    <w:rsid w:val="00AD0C49"/>
    <w:rsid w:val="00B07D78"/>
    <w:rsid w:val="00B14F77"/>
    <w:rsid w:val="00C2382A"/>
    <w:rsid w:val="00C276AC"/>
    <w:rsid w:val="00C6039D"/>
    <w:rsid w:val="00CC3774"/>
    <w:rsid w:val="00D12688"/>
    <w:rsid w:val="00D4437C"/>
    <w:rsid w:val="00DD137B"/>
    <w:rsid w:val="00F16442"/>
    <w:rsid w:val="00F7742C"/>
    <w:rsid w:val="00FA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0130"/>
  <w15:docId w15:val="{7E296B4F-9093-496B-BB23-809E1B34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5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20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07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C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207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07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FA7C0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85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C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42C"/>
  </w:style>
  <w:style w:type="paragraph" w:styleId="Stopka">
    <w:name w:val="footer"/>
    <w:basedOn w:val="Normalny"/>
    <w:link w:val="StopkaZnak"/>
    <w:uiPriority w:val="99"/>
    <w:unhideWhenUsed/>
    <w:rsid w:val="00F7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epua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cpr@powiat.lima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B067-599C-49BD-9A6E-DCF9C836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Janina Kędroń</dc:creator>
  <cp:lastModifiedBy>Magdalena Madoń</cp:lastModifiedBy>
  <cp:revision>2</cp:revision>
  <cp:lastPrinted>2021-03-30T06:21:00Z</cp:lastPrinted>
  <dcterms:created xsi:type="dcterms:W3CDTF">2024-01-17T06:37:00Z</dcterms:created>
  <dcterms:modified xsi:type="dcterms:W3CDTF">2024-01-17T06:37:00Z</dcterms:modified>
</cp:coreProperties>
</file>